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06" w:rsidRDefault="00E83206" w:rsidP="00E8320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Course Topics</w:t>
      </w:r>
    </w:p>
    <w:p w:rsidR="00E83206" w:rsidRDefault="00E83206" w:rsidP="00E8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EEE 534: Semiconductor Transport</w:t>
      </w:r>
    </w:p>
    <w:p w:rsidR="00E83206" w:rsidRDefault="00E83206" w:rsidP="00E8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Prerequisites:  </w:t>
      </w:r>
      <w:r>
        <w:rPr>
          <w:rFonts w:ascii="Arial" w:hAnsi="Arial" w:cs="Arial"/>
          <w:sz w:val="24"/>
          <w:szCs w:val="24"/>
        </w:rPr>
        <w:t>EEE 434 or instructor approval</w:t>
      </w:r>
    </w:p>
    <w:p w:rsidR="00E83206" w:rsidRDefault="00E83206" w:rsidP="00E8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>
        <w:rPr>
          <w:rFonts w:ascii="Arial" w:hAnsi="Arial" w:cs="Arial"/>
          <w:sz w:val="24"/>
          <w:szCs w:val="24"/>
        </w:rPr>
        <w:t>Understanding low-field and high-field semi</w:t>
      </w:r>
      <w:r w:rsidR="003777A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classical transport theory </w:t>
      </w:r>
    </w:p>
    <w:p w:rsidR="00E83206" w:rsidRDefault="00E83206" w:rsidP="00E832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Topics:</w:t>
      </w:r>
    </w:p>
    <w:p w:rsidR="00E83206" w:rsidRPr="00402F63" w:rsidRDefault="00077894" w:rsidP="003777A3">
      <w:pPr>
        <w:tabs>
          <w:tab w:val="left" w:pos="0"/>
        </w:tabs>
        <w:spacing w:after="0" w:line="240" w:lineRule="auto"/>
        <w:rPr>
          <w:sz w:val="24"/>
          <w:szCs w:val="24"/>
        </w:rPr>
      </w:pPr>
      <w:hyperlink r:id="rId6" w:history="1">
        <w:r w:rsidR="00402F63" w:rsidRPr="00402F63">
          <w:rPr>
            <w:rStyle w:val="Hyperlink"/>
            <w:color w:val="auto"/>
            <w:sz w:val="24"/>
            <w:szCs w:val="24"/>
            <w:u w:val="none"/>
          </w:rPr>
          <w:t>Review of Statistical Mechanics</w:t>
        </w:r>
      </w:hyperlink>
    </w:p>
    <w:p w:rsidR="00BF27A2" w:rsidRPr="00402F63" w:rsidRDefault="00077894" w:rsidP="003777A3">
      <w:pPr>
        <w:tabs>
          <w:tab w:val="left" w:pos="0"/>
        </w:tabs>
        <w:spacing w:after="0" w:line="240" w:lineRule="auto"/>
        <w:rPr>
          <w:sz w:val="24"/>
          <w:szCs w:val="24"/>
        </w:rPr>
      </w:pPr>
      <w:hyperlink r:id="rId7" w:history="1">
        <w:r w:rsidR="00402F63" w:rsidRPr="00402F63">
          <w:rPr>
            <w:rStyle w:val="Hyperlink"/>
            <w:color w:val="auto"/>
            <w:sz w:val="24"/>
            <w:szCs w:val="24"/>
            <w:u w:val="none"/>
          </w:rPr>
          <w:t>Quantum Theory of Electrons in Periodic Lattices</w:t>
        </w:r>
      </w:hyperlink>
    </w:p>
    <w:p w:rsidR="00BF27A2" w:rsidRPr="00402F63" w:rsidRDefault="00077894" w:rsidP="003777A3">
      <w:pPr>
        <w:tabs>
          <w:tab w:val="left" w:pos="0"/>
        </w:tabs>
        <w:spacing w:after="0" w:line="240" w:lineRule="auto"/>
        <w:rPr>
          <w:sz w:val="24"/>
          <w:szCs w:val="24"/>
        </w:rPr>
      </w:pPr>
      <w:hyperlink r:id="rId8" w:history="1">
        <w:r w:rsidR="00402F63" w:rsidRPr="00402F63">
          <w:rPr>
            <w:rStyle w:val="Hyperlink"/>
            <w:color w:val="auto"/>
            <w:sz w:val="24"/>
            <w:szCs w:val="24"/>
            <w:u w:val="none"/>
          </w:rPr>
          <w:t>Lattice Dynamics</w:t>
        </w:r>
      </w:hyperlink>
    </w:p>
    <w:p w:rsidR="00BF27A2" w:rsidRPr="00402F63" w:rsidRDefault="00077894" w:rsidP="003777A3">
      <w:pPr>
        <w:tabs>
          <w:tab w:val="left" w:pos="0"/>
        </w:tabs>
        <w:spacing w:after="0" w:line="240" w:lineRule="auto"/>
        <w:rPr>
          <w:sz w:val="24"/>
          <w:szCs w:val="24"/>
        </w:rPr>
      </w:pPr>
      <w:hyperlink r:id="rId9" w:history="1">
        <w:r w:rsidR="00402F63" w:rsidRPr="00402F63">
          <w:rPr>
            <w:rStyle w:val="Hyperlink"/>
            <w:color w:val="auto"/>
            <w:sz w:val="24"/>
            <w:szCs w:val="24"/>
            <w:u w:val="none"/>
          </w:rPr>
          <w:t>Time-Dependent Perturbation Theory</w:t>
        </w:r>
      </w:hyperlink>
      <w:r w:rsidR="00402F63" w:rsidRPr="00402F63">
        <w:rPr>
          <w:sz w:val="24"/>
          <w:szCs w:val="24"/>
        </w:rPr>
        <w:t xml:space="preserve">; </w:t>
      </w:r>
      <w:hyperlink r:id="rId10" w:history="1">
        <w:r w:rsidR="00402F63" w:rsidRPr="00402F63">
          <w:rPr>
            <w:rStyle w:val="Hyperlink"/>
            <w:color w:val="auto"/>
            <w:sz w:val="24"/>
            <w:szCs w:val="24"/>
            <w:u w:val="none"/>
          </w:rPr>
          <w:t xml:space="preserve">Side Notes on Variable Matrix </w:t>
        </w:r>
      </w:hyperlink>
      <w:hyperlink r:id="rId11" w:history="1">
        <w:r w:rsidR="00402F63" w:rsidRPr="00402F63">
          <w:rPr>
            <w:rStyle w:val="Hyperlink"/>
            <w:color w:val="auto"/>
            <w:sz w:val="24"/>
            <w:szCs w:val="24"/>
            <w:u w:val="none"/>
          </w:rPr>
          <w:t>Elements</w:t>
        </w:r>
      </w:hyperlink>
    </w:p>
    <w:p w:rsidR="00BF27A2" w:rsidRPr="00402F63" w:rsidRDefault="00402F63" w:rsidP="003777A3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402F63">
        <w:rPr>
          <w:sz w:val="24"/>
          <w:szCs w:val="24"/>
        </w:rPr>
        <w:t>Scattering Rates Calculation for Bulk Carriers:</w:t>
      </w:r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>1.</w:t>
      </w:r>
      <w:r w:rsidR="003777A3" w:rsidRPr="00402F63">
        <w:rPr>
          <w:sz w:val="24"/>
          <w:szCs w:val="24"/>
        </w:rPr>
        <w:t>    </w:t>
      </w:r>
      <w:r w:rsidRPr="00402F63">
        <w:rPr>
          <w:sz w:val="24"/>
          <w:szCs w:val="24"/>
        </w:rPr>
        <w:t xml:space="preserve"> </w:t>
      </w:r>
      <w:hyperlink r:id="rId12" w:history="1">
        <w:r w:rsidRPr="00402F63">
          <w:rPr>
            <w:rStyle w:val="Hyperlink"/>
            <w:color w:val="auto"/>
            <w:sz w:val="24"/>
            <w:szCs w:val="24"/>
            <w:u w:val="none"/>
          </w:rPr>
          <w:t>Deformation Potential Scattering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  <w:lang w:val="it-IT"/>
        </w:rPr>
        <w:t xml:space="preserve">2.     </w:t>
      </w:r>
      <w:hyperlink r:id="rId13" w:history="1">
        <w:r w:rsidRPr="00402F63">
          <w:rPr>
            <w:rStyle w:val="Hyperlink"/>
            <w:color w:val="auto"/>
            <w:sz w:val="24"/>
            <w:szCs w:val="24"/>
            <w:u w:val="none"/>
            <w:lang w:val="it-IT"/>
          </w:rPr>
          <w:t>Non-Polar Optical Phonon Scattering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3.     </w:t>
      </w:r>
      <w:hyperlink r:id="rId14" w:history="1">
        <w:r w:rsidRPr="00402F63">
          <w:rPr>
            <w:rStyle w:val="Hyperlink"/>
            <w:color w:val="auto"/>
            <w:sz w:val="24"/>
            <w:szCs w:val="24"/>
            <w:u w:val="none"/>
          </w:rPr>
          <w:t>Polar Optical Phonon Scattering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4.     </w:t>
      </w:r>
      <w:hyperlink r:id="rId15" w:history="1">
        <w:r w:rsidRPr="00402F63">
          <w:rPr>
            <w:rStyle w:val="Hyperlink"/>
            <w:color w:val="auto"/>
            <w:sz w:val="24"/>
            <w:szCs w:val="24"/>
            <w:u w:val="none"/>
          </w:rPr>
          <w:t>Piezoelectric Scattering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5.     </w:t>
      </w:r>
      <w:hyperlink r:id="rId16" w:history="1">
        <w:proofErr w:type="spellStart"/>
        <w:r w:rsidRPr="00402F63">
          <w:rPr>
            <w:rStyle w:val="Hyperlink"/>
            <w:color w:val="auto"/>
            <w:sz w:val="24"/>
            <w:szCs w:val="24"/>
            <w:u w:val="none"/>
          </w:rPr>
          <w:t>Intervalley</w:t>
        </w:r>
        <w:proofErr w:type="spellEnd"/>
      </w:hyperlink>
      <w:hyperlink r:id="rId17" w:history="1">
        <w:r w:rsidRPr="00402F63">
          <w:rPr>
            <w:rStyle w:val="Hyperlink"/>
            <w:color w:val="auto"/>
            <w:sz w:val="24"/>
            <w:szCs w:val="24"/>
            <w:u w:val="none"/>
          </w:rPr>
          <w:t xml:space="preserve"> Scattering</w:t>
        </w:r>
      </w:hyperlink>
    </w:p>
    <w:p w:rsidR="00402F63" w:rsidRPr="00402F63" w:rsidRDefault="00E83206" w:rsidP="00402F6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6.     </w:t>
      </w:r>
      <w:hyperlink r:id="rId18" w:history="1">
        <w:r w:rsidRPr="00402F63">
          <w:rPr>
            <w:rStyle w:val="Hyperlink"/>
            <w:color w:val="auto"/>
            <w:sz w:val="24"/>
            <w:szCs w:val="24"/>
            <w:u w:val="none"/>
          </w:rPr>
          <w:t>Carrier-Carrier Scattering</w:t>
        </w:r>
      </w:hyperlink>
      <w:r w:rsidRPr="00402F63">
        <w:rPr>
          <w:sz w:val="24"/>
          <w:szCs w:val="24"/>
        </w:rPr>
        <w:t>: Binary Collisions and Plasma Excitations</w:t>
      </w:r>
    </w:p>
    <w:p w:rsidR="00BF27A2" w:rsidRPr="00402F63" w:rsidRDefault="00402F63" w:rsidP="003777A3">
      <w:pPr>
        <w:spacing w:after="0" w:line="240" w:lineRule="auto"/>
        <w:rPr>
          <w:sz w:val="24"/>
          <w:szCs w:val="24"/>
        </w:rPr>
      </w:pPr>
      <w:r w:rsidRPr="00402F63">
        <w:rPr>
          <w:sz w:val="24"/>
          <w:szCs w:val="24"/>
        </w:rPr>
        <w:t xml:space="preserve">Confined Carriers - </w:t>
      </w:r>
      <w:hyperlink r:id="rId19" w:history="1">
        <w:r w:rsidRPr="00402F63">
          <w:rPr>
            <w:rStyle w:val="Hyperlink"/>
            <w:color w:val="auto"/>
            <w:sz w:val="24"/>
            <w:szCs w:val="24"/>
            <w:u w:val="none"/>
          </w:rPr>
          <w:t>Some Introductory Comments</w:t>
        </w:r>
      </w:hyperlink>
    </w:p>
    <w:p w:rsidR="00BF27A2" w:rsidRPr="00402F63" w:rsidRDefault="00402F63" w:rsidP="003777A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</w:rPr>
      </w:pPr>
      <w:r w:rsidRPr="00402F63">
        <w:rPr>
          <w:rFonts w:eastAsiaTheme="minorEastAsia"/>
          <w:sz w:val="24"/>
          <w:szCs w:val="24"/>
        </w:rPr>
        <w:t xml:space="preserve">Scattering Rates Calculation – </w:t>
      </w:r>
      <w:hyperlink r:id="rId20" w:history="1">
        <w:r w:rsidRPr="00402F63">
          <w:rPr>
            <w:rStyle w:val="Hyperlink"/>
            <w:rFonts w:eastAsiaTheme="minorEastAsia"/>
            <w:color w:val="auto"/>
            <w:sz w:val="24"/>
            <w:szCs w:val="24"/>
            <w:u w:val="none"/>
          </w:rPr>
          <w:t>Acoustic Phonons</w:t>
        </w:r>
      </w:hyperlink>
      <w:r w:rsidRPr="00402F63">
        <w:rPr>
          <w:rFonts w:eastAsiaTheme="minorEastAsia"/>
          <w:sz w:val="24"/>
          <w:szCs w:val="24"/>
        </w:rPr>
        <w:t xml:space="preserve"> </w:t>
      </w:r>
    </w:p>
    <w:p w:rsidR="00BF27A2" w:rsidRPr="00402F63" w:rsidRDefault="00077894" w:rsidP="003777A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</w:rPr>
      </w:pPr>
      <w:hyperlink r:id="rId21" w:history="1">
        <w:r w:rsidR="00402F63" w:rsidRPr="00402F63">
          <w:rPr>
            <w:rStyle w:val="Hyperlink"/>
            <w:rFonts w:eastAsiaTheme="minorEastAsia"/>
            <w:color w:val="auto"/>
            <w:sz w:val="24"/>
            <w:szCs w:val="24"/>
            <w:u w:val="none"/>
          </w:rPr>
          <w:t>Surface/Interface-Roughness</w:t>
        </w:r>
      </w:hyperlink>
      <w:r w:rsidR="00402F63" w:rsidRPr="00402F63">
        <w:rPr>
          <w:rFonts w:eastAsiaTheme="minorEastAsia"/>
          <w:sz w:val="24"/>
          <w:szCs w:val="24"/>
        </w:rPr>
        <w:t xml:space="preserve"> </w:t>
      </w:r>
    </w:p>
    <w:p w:rsidR="00BF27A2" w:rsidRPr="00402F63" w:rsidRDefault="00077894" w:rsidP="003777A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</w:rPr>
      </w:pPr>
      <w:hyperlink r:id="rId22" w:history="1">
        <w:r w:rsidR="00402F63" w:rsidRPr="00402F63">
          <w:rPr>
            <w:rStyle w:val="Hyperlink"/>
            <w:rFonts w:eastAsiaTheme="minorEastAsia"/>
            <w:color w:val="auto"/>
            <w:sz w:val="24"/>
            <w:szCs w:val="24"/>
            <w:u w:val="none"/>
          </w:rPr>
          <w:t>Coulomb Scattering</w:t>
        </w:r>
      </w:hyperlink>
      <w:r w:rsidR="00402F63" w:rsidRPr="00402F63">
        <w:rPr>
          <w:rFonts w:eastAsiaTheme="minorEastAsia"/>
          <w:sz w:val="24"/>
          <w:szCs w:val="24"/>
        </w:rPr>
        <w:t xml:space="preserve"> of Confined Carriers </w:t>
      </w:r>
    </w:p>
    <w:p w:rsidR="00BF27A2" w:rsidRPr="00402F63" w:rsidRDefault="00402F63" w:rsidP="003777A3">
      <w:pPr>
        <w:spacing w:after="0" w:line="240" w:lineRule="auto"/>
        <w:rPr>
          <w:sz w:val="24"/>
          <w:szCs w:val="24"/>
        </w:rPr>
      </w:pPr>
      <w:r w:rsidRPr="00402F63">
        <w:rPr>
          <w:sz w:val="24"/>
          <w:szCs w:val="24"/>
        </w:rPr>
        <w:t>Boltzmann Transport Equation (BTE)</w:t>
      </w:r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>1.</w:t>
      </w:r>
      <w:r w:rsidR="003777A3" w:rsidRPr="00402F63">
        <w:rPr>
          <w:sz w:val="24"/>
          <w:szCs w:val="24"/>
        </w:rPr>
        <w:t>    </w:t>
      </w:r>
      <w:r w:rsidRPr="00402F63">
        <w:rPr>
          <w:sz w:val="24"/>
          <w:szCs w:val="24"/>
        </w:rPr>
        <w:t xml:space="preserve"> </w:t>
      </w:r>
      <w:hyperlink r:id="rId23" w:history="1">
        <w:r w:rsidRPr="00402F63">
          <w:rPr>
            <w:rStyle w:val="Hyperlink"/>
            <w:color w:val="auto"/>
            <w:sz w:val="24"/>
            <w:szCs w:val="24"/>
            <w:u w:val="none"/>
          </w:rPr>
          <w:t>Introductory Concepts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2.     </w:t>
      </w:r>
      <w:hyperlink r:id="rId24" w:history="1">
        <w:r w:rsidRPr="00402F63">
          <w:rPr>
            <w:rStyle w:val="Hyperlink"/>
            <w:color w:val="auto"/>
            <w:sz w:val="24"/>
            <w:szCs w:val="24"/>
            <w:u w:val="none"/>
          </w:rPr>
          <w:t>Relaxation-Time Approximation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3.     </w:t>
      </w:r>
      <w:hyperlink r:id="rId25" w:history="1">
        <w:r w:rsidRPr="00402F63">
          <w:rPr>
            <w:rStyle w:val="Hyperlink"/>
            <w:color w:val="auto"/>
            <w:sz w:val="24"/>
            <w:szCs w:val="24"/>
            <w:u w:val="none"/>
          </w:rPr>
          <w:t>Conductivity Calculation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4.     </w:t>
      </w:r>
      <w:hyperlink r:id="rId26" w:history="1">
        <w:r w:rsidRPr="00402F63">
          <w:rPr>
            <w:rStyle w:val="Hyperlink"/>
            <w:color w:val="auto"/>
            <w:sz w:val="24"/>
            <w:szCs w:val="24"/>
            <w:u w:val="none"/>
          </w:rPr>
          <w:t>Rode’s Iterative Method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5.     </w:t>
      </w:r>
      <w:hyperlink r:id="rId27" w:history="1">
        <w:r w:rsidRPr="00402F63">
          <w:rPr>
            <w:rStyle w:val="Hyperlink"/>
            <w:color w:val="auto"/>
            <w:sz w:val="24"/>
            <w:szCs w:val="24"/>
            <w:u w:val="none"/>
          </w:rPr>
          <w:t>Orthogonal Polynomials, Conductivity Calculation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6.     </w:t>
      </w:r>
      <w:hyperlink r:id="rId28" w:history="1">
        <w:r w:rsidRPr="00402F63">
          <w:rPr>
            <w:rStyle w:val="Hyperlink"/>
            <w:color w:val="auto"/>
            <w:sz w:val="24"/>
            <w:szCs w:val="24"/>
            <w:u w:val="none"/>
          </w:rPr>
          <w:t>Transport in a Weak and Strong Magnetic Field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7.     </w:t>
      </w:r>
      <w:hyperlink r:id="rId29" w:history="1">
        <w:r w:rsidRPr="00402F63">
          <w:rPr>
            <w:rStyle w:val="Hyperlink"/>
            <w:color w:val="auto"/>
            <w:sz w:val="24"/>
            <w:szCs w:val="24"/>
            <w:u w:val="none"/>
          </w:rPr>
          <w:t>Thermoelectric Effects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8.     </w:t>
      </w:r>
      <w:hyperlink r:id="rId30" w:history="1">
        <w:r w:rsidRPr="00402F63">
          <w:rPr>
            <w:rStyle w:val="Hyperlink"/>
            <w:color w:val="auto"/>
            <w:sz w:val="24"/>
            <w:szCs w:val="24"/>
            <w:u w:val="none"/>
          </w:rPr>
          <w:t>Limitations of the BTE</w:t>
        </w:r>
      </w:hyperlink>
    </w:p>
    <w:p w:rsidR="00BF27A2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9.     </w:t>
      </w:r>
      <w:hyperlink r:id="rId31" w:history="1">
        <w:r w:rsidRPr="00402F63">
          <w:rPr>
            <w:rStyle w:val="Hyperlink"/>
            <w:color w:val="auto"/>
            <w:sz w:val="24"/>
            <w:szCs w:val="24"/>
            <w:u w:val="none"/>
          </w:rPr>
          <w:t>High-Field Transport</w:t>
        </w:r>
      </w:hyperlink>
      <w:r w:rsidRPr="00402F63">
        <w:rPr>
          <w:sz w:val="24"/>
          <w:szCs w:val="24"/>
        </w:rPr>
        <w:t xml:space="preserve"> – General Considerations: Velocity Saturation and Velocity Overshoot </w:t>
      </w:r>
      <w:r w:rsidR="00402F63" w:rsidRPr="00402F63">
        <w:rPr>
          <w:sz w:val="24"/>
          <w:szCs w:val="24"/>
        </w:rPr>
        <w:t xml:space="preserve">      </w:t>
      </w:r>
    </w:p>
    <w:p w:rsidR="00E83206" w:rsidRPr="00402F63" w:rsidRDefault="00E83206" w:rsidP="003777A3">
      <w:pPr>
        <w:spacing w:after="0" w:line="240" w:lineRule="auto"/>
        <w:rPr>
          <w:sz w:val="24"/>
          <w:szCs w:val="24"/>
        </w:rPr>
      </w:pPr>
      <w:r w:rsidRPr="00402F63">
        <w:rPr>
          <w:sz w:val="24"/>
          <w:szCs w:val="24"/>
        </w:rPr>
        <w:t>Monte Carlo Method for Solving BTE at High Fields</w:t>
      </w:r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>1.</w:t>
      </w:r>
      <w:r w:rsidR="003777A3" w:rsidRPr="00402F63">
        <w:rPr>
          <w:sz w:val="24"/>
          <w:szCs w:val="24"/>
        </w:rPr>
        <w:t>     </w:t>
      </w:r>
      <w:hyperlink r:id="rId32" w:history="1">
        <w:r w:rsidRPr="00402F63">
          <w:rPr>
            <w:rStyle w:val="Hyperlink"/>
            <w:color w:val="auto"/>
            <w:sz w:val="24"/>
            <w:szCs w:val="24"/>
            <w:u w:val="none"/>
          </w:rPr>
          <w:t>Monte Carlo and Path Integral Formulation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 xml:space="preserve">2.     </w:t>
      </w:r>
      <w:hyperlink r:id="rId33" w:history="1">
        <w:r w:rsidRPr="00402F63">
          <w:rPr>
            <w:rStyle w:val="Hyperlink"/>
            <w:color w:val="auto"/>
            <w:sz w:val="24"/>
            <w:szCs w:val="24"/>
            <w:u w:val="none"/>
          </w:rPr>
          <w:t>Single Particle and Ensemble Monte Carlo Method</w:t>
        </w:r>
      </w:hyperlink>
    </w:p>
    <w:p w:rsidR="00E83206" w:rsidRPr="00402F63" w:rsidRDefault="00E83206" w:rsidP="003777A3">
      <w:pPr>
        <w:spacing w:after="0" w:line="240" w:lineRule="auto"/>
        <w:ind w:left="360"/>
        <w:rPr>
          <w:sz w:val="24"/>
          <w:szCs w:val="24"/>
        </w:rPr>
      </w:pPr>
      <w:r w:rsidRPr="00402F63">
        <w:rPr>
          <w:sz w:val="24"/>
          <w:szCs w:val="24"/>
        </w:rPr>
        <w:t>3.     Many-body and Degeneracy Effects</w:t>
      </w:r>
    </w:p>
    <w:p w:rsidR="00E83206" w:rsidRPr="00402F63" w:rsidRDefault="00E83206" w:rsidP="003777A3">
      <w:pPr>
        <w:spacing w:after="0" w:line="240" w:lineRule="auto"/>
        <w:rPr>
          <w:sz w:val="24"/>
          <w:szCs w:val="24"/>
        </w:rPr>
      </w:pPr>
      <w:r w:rsidRPr="00402F63">
        <w:rPr>
          <w:sz w:val="24"/>
          <w:szCs w:val="24"/>
        </w:rPr>
        <w:t xml:space="preserve">Hydrodynamic Modeling: </w:t>
      </w:r>
      <w:hyperlink r:id="rId34" w:history="1">
        <w:r w:rsidRPr="00402F63">
          <w:rPr>
            <w:rStyle w:val="Hyperlink"/>
            <w:color w:val="auto"/>
            <w:sz w:val="24"/>
            <w:szCs w:val="24"/>
            <w:u w:val="none"/>
          </w:rPr>
          <w:t>Derivation of the Hydrodynamic Equations</w:t>
        </w:r>
      </w:hyperlink>
    </w:p>
    <w:p w:rsidR="00F13D82" w:rsidRDefault="00F13D82"/>
    <w:sectPr w:rsidR="00F13D82" w:rsidSect="003777A3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8E0"/>
    <w:multiLevelType w:val="hybridMultilevel"/>
    <w:tmpl w:val="C958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E26"/>
    <w:multiLevelType w:val="hybridMultilevel"/>
    <w:tmpl w:val="7D2A5018"/>
    <w:lvl w:ilvl="0" w:tplc="0BAAB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66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3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66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08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CA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45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B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6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5503CC"/>
    <w:multiLevelType w:val="hybridMultilevel"/>
    <w:tmpl w:val="911A2D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0A5A9A"/>
    <w:multiLevelType w:val="hybridMultilevel"/>
    <w:tmpl w:val="0D98EB9A"/>
    <w:lvl w:ilvl="0" w:tplc="18DC2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4C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A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8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82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8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E4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AD4171"/>
    <w:multiLevelType w:val="hybridMultilevel"/>
    <w:tmpl w:val="853815D6"/>
    <w:lvl w:ilvl="0" w:tplc="3B54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034E0">
      <w:start w:val="8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0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C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C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A74417"/>
    <w:multiLevelType w:val="hybridMultilevel"/>
    <w:tmpl w:val="B9E2B3DC"/>
    <w:lvl w:ilvl="0" w:tplc="98904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A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40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E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A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44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C2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B96F07"/>
    <w:multiLevelType w:val="hybridMultilevel"/>
    <w:tmpl w:val="7F96FDFE"/>
    <w:lvl w:ilvl="0" w:tplc="3B54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00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C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C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917451"/>
    <w:multiLevelType w:val="hybridMultilevel"/>
    <w:tmpl w:val="4C5A7EB6"/>
    <w:lvl w:ilvl="0" w:tplc="A6BE6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03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B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9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AB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4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0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06"/>
    <w:rsid w:val="00077894"/>
    <w:rsid w:val="003777A3"/>
    <w:rsid w:val="00402F63"/>
    <w:rsid w:val="00BF27A2"/>
    <w:rsid w:val="00E713BB"/>
    <w:rsid w:val="00E83206"/>
    <w:rsid w:val="00F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06"/>
  </w:style>
  <w:style w:type="paragraph" w:styleId="Heading1">
    <w:name w:val="heading 1"/>
    <w:aliases w:val=" Char3,Heading 1 Char Char,Char3"/>
    <w:basedOn w:val="Normal"/>
    <w:link w:val="Heading1Char"/>
    <w:qFormat/>
    <w:rsid w:val="00E713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Heading 2 Char Char Char"/>
    <w:basedOn w:val="Normal"/>
    <w:link w:val="Heading2Char"/>
    <w:uiPriority w:val="99"/>
    <w:qFormat/>
    <w:rsid w:val="00E713B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aliases w:val=" Char2,Char2"/>
    <w:basedOn w:val="Normal"/>
    <w:link w:val="Heading3Char"/>
    <w:uiPriority w:val="99"/>
    <w:qFormat/>
    <w:rsid w:val="00E713B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aliases w:val=" Char1,Char1"/>
    <w:basedOn w:val="Normal"/>
    <w:link w:val="Heading4Char"/>
    <w:uiPriority w:val="99"/>
    <w:qFormat/>
    <w:rsid w:val="00E713BB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link w:val="Heading5Char"/>
    <w:uiPriority w:val="99"/>
    <w:qFormat/>
    <w:rsid w:val="00E713BB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13BB"/>
    <w:pPr>
      <w:spacing w:before="240" w:after="60"/>
      <w:outlineLvl w:val="5"/>
    </w:pPr>
    <w:rPr>
      <w:rFonts w:eastAsia="Times New Roman" w:cs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13BB"/>
    <w:pPr>
      <w:spacing w:before="240" w:after="60"/>
      <w:outlineLvl w:val="6"/>
    </w:pPr>
    <w:rPr>
      <w:rFonts w:eastAsia="Times New Roman" w:cs="Times New Roman"/>
      <w:kern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13BB"/>
    <w:pPr>
      <w:spacing w:before="240" w:after="60"/>
      <w:outlineLvl w:val="7"/>
    </w:pPr>
    <w:rPr>
      <w:rFonts w:eastAsia="Times New Roman" w:cs="Times New Roman"/>
      <w:i/>
      <w:iCs/>
      <w:kern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13BB"/>
    <w:pPr>
      <w:spacing w:before="240" w:after="60"/>
      <w:outlineLvl w:val="8"/>
    </w:pPr>
    <w:rPr>
      <w:rFonts w:ascii="Arial" w:eastAsia="Times New Roman" w:hAnsi="Arial" w:cs="Arial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3 Char,Heading 1 Char Char Char,Char3 Char"/>
    <w:basedOn w:val="DefaultParagraphFont"/>
    <w:link w:val="Heading1"/>
    <w:rsid w:val="00E71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Heading 2 Char Char Char Char"/>
    <w:basedOn w:val="DefaultParagraphFont"/>
    <w:link w:val="Heading2"/>
    <w:uiPriority w:val="99"/>
    <w:rsid w:val="00E713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 Char2 Char,Char2 Char"/>
    <w:basedOn w:val="DefaultParagraphFont"/>
    <w:link w:val="Heading3"/>
    <w:uiPriority w:val="99"/>
    <w:rsid w:val="00E713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aliases w:val=" Char1 Char,Char1 Char"/>
    <w:basedOn w:val="DefaultParagraphFont"/>
    <w:link w:val="Heading4"/>
    <w:uiPriority w:val="99"/>
    <w:rsid w:val="00E713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713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E713BB"/>
    <w:rPr>
      <w:rFonts w:ascii="Times New Roman" w:eastAsia="Times New Roman" w:hAnsi="Times New Roman" w:cs="Times New Roman"/>
      <w:b/>
      <w:bCs/>
      <w:kern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E713BB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713BB"/>
    <w:rPr>
      <w:rFonts w:ascii="Times New Roman" w:eastAsia="Times New Roman" w:hAnsi="Times New Roman" w:cs="Times New Roman"/>
      <w:i/>
      <w:iCs/>
      <w:kern w:val="3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E713BB"/>
    <w:rPr>
      <w:rFonts w:ascii="Arial" w:eastAsia="Times New Roman" w:hAnsi="Arial" w:cs="Arial"/>
      <w:kern w:val="32"/>
    </w:rPr>
  </w:style>
  <w:style w:type="paragraph" w:styleId="Caption">
    <w:name w:val="caption"/>
    <w:aliases w:val="Char Char,Char Char Char Char Char,Char,Char Char Char Char"/>
    <w:basedOn w:val="Normal"/>
    <w:next w:val="Normal"/>
    <w:link w:val="CaptionChar"/>
    <w:uiPriority w:val="99"/>
    <w:qFormat/>
    <w:rsid w:val="00E713BB"/>
    <w:pPr>
      <w:keepNext/>
      <w:tabs>
        <w:tab w:val="center" w:pos="3600"/>
        <w:tab w:val="right" w:pos="7200"/>
      </w:tabs>
      <w:jc w:val="both"/>
    </w:pPr>
    <w:rPr>
      <w:rFonts w:eastAsia="MS Mincho" w:cs="Times New Roman"/>
      <w:kern w:val="28"/>
      <w:szCs w:val="20"/>
    </w:rPr>
  </w:style>
  <w:style w:type="character" w:customStyle="1" w:styleId="CaptionChar">
    <w:name w:val="Caption Char"/>
    <w:aliases w:val="Char Char Char,Char Char Char Char Char Char,Char Char1,Char Char Char Char Char1"/>
    <w:basedOn w:val="DefaultParagraphFont"/>
    <w:link w:val="Caption"/>
    <w:uiPriority w:val="99"/>
    <w:locked/>
    <w:rsid w:val="00E713BB"/>
    <w:rPr>
      <w:rFonts w:ascii="Times New Roman" w:eastAsia="MS Mincho" w:hAnsi="Times New Roman" w:cs="Times New Roman"/>
      <w:kern w:val="28"/>
      <w:sz w:val="24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E713BB"/>
    <w:pPr>
      <w:keepNext/>
      <w:keepLines/>
      <w:pBdr>
        <w:top w:val="single" w:sz="6" w:space="16" w:color="auto"/>
      </w:pBdr>
      <w:spacing w:before="220" w:after="60" w:line="320" w:lineRule="atLeast"/>
      <w:jc w:val="both"/>
    </w:pPr>
    <w:rPr>
      <w:rFonts w:ascii="Arial Black" w:hAnsi="Arial Black" w:cs="Times New Roman"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E713BB"/>
    <w:rPr>
      <w:rFonts w:ascii="Arial Black" w:hAnsi="Arial Black" w:cs="Times New Roman"/>
      <w:spacing w:val="-30"/>
      <w:kern w:val="28"/>
      <w:sz w:val="40"/>
    </w:rPr>
  </w:style>
  <w:style w:type="paragraph" w:styleId="Subtitle">
    <w:name w:val="Subtitle"/>
    <w:basedOn w:val="Title"/>
    <w:next w:val="Normal"/>
    <w:link w:val="SubtitleChar"/>
    <w:uiPriority w:val="11"/>
    <w:qFormat/>
    <w:rsid w:val="00E713BB"/>
    <w:pPr>
      <w:pBdr>
        <w:top w:val="none" w:sz="0" w:space="0" w:color="auto"/>
      </w:pBdr>
      <w:spacing w:before="60" w:after="120" w:line="340" w:lineRule="atLeast"/>
    </w:pPr>
    <w:rPr>
      <w:rFonts w:ascii="Arial" w:hAnsi="Arial" w:cstheme="majorBidi"/>
      <w:spacing w:val="-16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713BB"/>
    <w:rPr>
      <w:rFonts w:ascii="Arial" w:hAnsi="Arial" w:cstheme="majorBidi"/>
      <w:spacing w:val="-16"/>
      <w:kern w:val="28"/>
      <w:sz w:val="32"/>
    </w:rPr>
  </w:style>
  <w:style w:type="character" w:styleId="Strong">
    <w:name w:val="Strong"/>
    <w:basedOn w:val="DefaultParagraphFont"/>
    <w:uiPriority w:val="99"/>
    <w:qFormat/>
    <w:rsid w:val="00E713B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13BB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E713B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713B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713BB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3B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E83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06"/>
  </w:style>
  <w:style w:type="paragraph" w:styleId="Heading1">
    <w:name w:val="heading 1"/>
    <w:aliases w:val=" Char3,Heading 1 Char Char,Char3"/>
    <w:basedOn w:val="Normal"/>
    <w:link w:val="Heading1Char"/>
    <w:qFormat/>
    <w:rsid w:val="00E713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Heading 2 Char Char Char"/>
    <w:basedOn w:val="Normal"/>
    <w:link w:val="Heading2Char"/>
    <w:uiPriority w:val="99"/>
    <w:qFormat/>
    <w:rsid w:val="00E713B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aliases w:val=" Char2,Char2"/>
    <w:basedOn w:val="Normal"/>
    <w:link w:val="Heading3Char"/>
    <w:uiPriority w:val="99"/>
    <w:qFormat/>
    <w:rsid w:val="00E713B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aliases w:val=" Char1,Char1"/>
    <w:basedOn w:val="Normal"/>
    <w:link w:val="Heading4Char"/>
    <w:uiPriority w:val="99"/>
    <w:qFormat/>
    <w:rsid w:val="00E713BB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link w:val="Heading5Char"/>
    <w:uiPriority w:val="99"/>
    <w:qFormat/>
    <w:rsid w:val="00E713BB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13BB"/>
    <w:pPr>
      <w:spacing w:before="240" w:after="60"/>
      <w:outlineLvl w:val="5"/>
    </w:pPr>
    <w:rPr>
      <w:rFonts w:eastAsia="Times New Roman" w:cs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13BB"/>
    <w:pPr>
      <w:spacing w:before="240" w:after="60"/>
      <w:outlineLvl w:val="6"/>
    </w:pPr>
    <w:rPr>
      <w:rFonts w:eastAsia="Times New Roman" w:cs="Times New Roman"/>
      <w:kern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13BB"/>
    <w:pPr>
      <w:spacing w:before="240" w:after="60"/>
      <w:outlineLvl w:val="7"/>
    </w:pPr>
    <w:rPr>
      <w:rFonts w:eastAsia="Times New Roman" w:cs="Times New Roman"/>
      <w:i/>
      <w:iCs/>
      <w:kern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13BB"/>
    <w:pPr>
      <w:spacing w:before="240" w:after="60"/>
      <w:outlineLvl w:val="8"/>
    </w:pPr>
    <w:rPr>
      <w:rFonts w:ascii="Arial" w:eastAsia="Times New Roman" w:hAnsi="Arial" w:cs="Arial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3 Char,Heading 1 Char Char Char,Char3 Char"/>
    <w:basedOn w:val="DefaultParagraphFont"/>
    <w:link w:val="Heading1"/>
    <w:rsid w:val="00E71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Heading 2 Char Char Char Char"/>
    <w:basedOn w:val="DefaultParagraphFont"/>
    <w:link w:val="Heading2"/>
    <w:uiPriority w:val="99"/>
    <w:rsid w:val="00E713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 Char2 Char,Char2 Char"/>
    <w:basedOn w:val="DefaultParagraphFont"/>
    <w:link w:val="Heading3"/>
    <w:uiPriority w:val="99"/>
    <w:rsid w:val="00E713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aliases w:val=" Char1 Char,Char1 Char"/>
    <w:basedOn w:val="DefaultParagraphFont"/>
    <w:link w:val="Heading4"/>
    <w:uiPriority w:val="99"/>
    <w:rsid w:val="00E713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713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E713BB"/>
    <w:rPr>
      <w:rFonts w:ascii="Times New Roman" w:eastAsia="Times New Roman" w:hAnsi="Times New Roman" w:cs="Times New Roman"/>
      <w:b/>
      <w:bCs/>
      <w:kern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E713BB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713BB"/>
    <w:rPr>
      <w:rFonts w:ascii="Times New Roman" w:eastAsia="Times New Roman" w:hAnsi="Times New Roman" w:cs="Times New Roman"/>
      <w:i/>
      <w:iCs/>
      <w:kern w:val="3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E713BB"/>
    <w:rPr>
      <w:rFonts w:ascii="Arial" w:eastAsia="Times New Roman" w:hAnsi="Arial" w:cs="Arial"/>
      <w:kern w:val="32"/>
    </w:rPr>
  </w:style>
  <w:style w:type="paragraph" w:styleId="Caption">
    <w:name w:val="caption"/>
    <w:aliases w:val="Char Char,Char Char Char Char Char,Char,Char Char Char Char"/>
    <w:basedOn w:val="Normal"/>
    <w:next w:val="Normal"/>
    <w:link w:val="CaptionChar"/>
    <w:uiPriority w:val="99"/>
    <w:qFormat/>
    <w:rsid w:val="00E713BB"/>
    <w:pPr>
      <w:keepNext/>
      <w:tabs>
        <w:tab w:val="center" w:pos="3600"/>
        <w:tab w:val="right" w:pos="7200"/>
      </w:tabs>
      <w:jc w:val="both"/>
    </w:pPr>
    <w:rPr>
      <w:rFonts w:eastAsia="MS Mincho" w:cs="Times New Roman"/>
      <w:kern w:val="28"/>
      <w:szCs w:val="20"/>
    </w:rPr>
  </w:style>
  <w:style w:type="character" w:customStyle="1" w:styleId="CaptionChar">
    <w:name w:val="Caption Char"/>
    <w:aliases w:val="Char Char Char,Char Char Char Char Char Char,Char Char1,Char Char Char Char Char1"/>
    <w:basedOn w:val="DefaultParagraphFont"/>
    <w:link w:val="Caption"/>
    <w:uiPriority w:val="99"/>
    <w:locked/>
    <w:rsid w:val="00E713BB"/>
    <w:rPr>
      <w:rFonts w:ascii="Times New Roman" w:eastAsia="MS Mincho" w:hAnsi="Times New Roman" w:cs="Times New Roman"/>
      <w:kern w:val="28"/>
      <w:sz w:val="24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E713BB"/>
    <w:pPr>
      <w:keepNext/>
      <w:keepLines/>
      <w:pBdr>
        <w:top w:val="single" w:sz="6" w:space="16" w:color="auto"/>
      </w:pBdr>
      <w:spacing w:before="220" w:after="60" w:line="320" w:lineRule="atLeast"/>
      <w:jc w:val="both"/>
    </w:pPr>
    <w:rPr>
      <w:rFonts w:ascii="Arial Black" w:hAnsi="Arial Black" w:cs="Times New Roman"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E713BB"/>
    <w:rPr>
      <w:rFonts w:ascii="Arial Black" w:hAnsi="Arial Black" w:cs="Times New Roman"/>
      <w:spacing w:val="-30"/>
      <w:kern w:val="28"/>
      <w:sz w:val="40"/>
    </w:rPr>
  </w:style>
  <w:style w:type="paragraph" w:styleId="Subtitle">
    <w:name w:val="Subtitle"/>
    <w:basedOn w:val="Title"/>
    <w:next w:val="Normal"/>
    <w:link w:val="SubtitleChar"/>
    <w:uiPriority w:val="11"/>
    <w:qFormat/>
    <w:rsid w:val="00E713BB"/>
    <w:pPr>
      <w:pBdr>
        <w:top w:val="none" w:sz="0" w:space="0" w:color="auto"/>
      </w:pBdr>
      <w:spacing w:before="60" w:after="120" w:line="340" w:lineRule="atLeast"/>
    </w:pPr>
    <w:rPr>
      <w:rFonts w:ascii="Arial" w:hAnsi="Arial" w:cstheme="majorBidi"/>
      <w:spacing w:val="-16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713BB"/>
    <w:rPr>
      <w:rFonts w:ascii="Arial" w:hAnsi="Arial" w:cstheme="majorBidi"/>
      <w:spacing w:val="-16"/>
      <w:kern w:val="28"/>
      <w:sz w:val="32"/>
    </w:rPr>
  </w:style>
  <w:style w:type="character" w:styleId="Strong">
    <w:name w:val="Strong"/>
    <w:basedOn w:val="DefaultParagraphFont"/>
    <w:uiPriority w:val="99"/>
    <w:qFormat/>
    <w:rsid w:val="00E713B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13BB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E713B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713B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713BB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3B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E83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295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74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229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084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03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597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3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62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29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063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742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ileska.faculty.asu.edu/EEE534/Lattice%20Dynamics.pdf" TargetMode="External"/><Relationship Id="rId13" Type="http://schemas.openxmlformats.org/officeDocument/2006/relationships/hyperlink" Target="http://vasileska.faculty.asu.edu/EEE534/NonPolarOpticalPhononScattering.pdf" TargetMode="External"/><Relationship Id="rId18" Type="http://schemas.openxmlformats.org/officeDocument/2006/relationships/hyperlink" Target="http://vasileska.faculty.asu.edu/EEE534/carrierscattering.pdf" TargetMode="External"/><Relationship Id="rId26" Type="http://schemas.openxmlformats.org/officeDocument/2006/relationships/hyperlink" Target="http://vasileska.faculty.asu.edu/EEE534/Rod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asileska.faculty.asu.edu/EEE534/confined_roughness.pdf" TargetMode="External"/><Relationship Id="rId34" Type="http://schemas.openxmlformats.org/officeDocument/2006/relationships/hyperlink" Target="http://vasileska.faculty.asu.edu/EEE534/Hydrodynamic.pdf" TargetMode="External"/><Relationship Id="rId7" Type="http://schemas.openxmlformats.org/officeDocument/2006/relationships/hyperlink" Target="http://vasileska.faculty.asu.edu/EEE534/QuantumTheoryofElectrons.pdf" TargetMode="External"/><Relationship Id="rId12" Type="http://schemas.openxmlformats.org/officeDocument/2006/relationships/hyperlink" Target="http://vasileska.faculty.asu.edu/EEE534/DeformationPotential.pdf" TargetMode="External"/><Relationship Id="rId17" Type="http://schemas.openxmlformats.org/officeDocument/2006/relationships/hyperlink" Target="http://vasileska.faculty.asu.edu/EEE534/intervalleyscattering.pdf" TargetMode="External"/><Relationship Id="rId25" Type="http://schemas.openxmlformats.org/officeDocument/2006/relationships/hyperlink" Target="http://vasileska.faculty.asu.edu/EEE534/conductivity.pdf" TargetMode="External"/><Relationship Id="rId33" Type="http://schemas.openxmlformats.org/officeDocument/2006/relationships/hyperlink" Target="http://vasileska.faculty.asu.edu/EEE534/MC_ensembl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asileska.faculty.asu.edu/EEE534/intervalleyscattering.pdf" TargetMode="External"/><Relationship Id="rId20" Type="http://schemas.openxmlformats.org/officeDocument/2006/relationships/hyperlink" Target="http://vasileska.faculty.asu.edu/EEE534/confined_acoustic.pdf" TargetMode="External"/><Relationship Id="rId29" Type="http://schemas.openxmlformats.org/officeDocument/2006/relationships/hyperlink" Target="http://vasileska.faculty.asu.edu/EEE534/therm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sileska.faculty.asu.edu/EEE534/StatisticalMechanics.pdf" TargetMode="External"/><Relationship Id="rId11" Type="http://schemas.openxmlformats.org/officeDocument/2006/relationships/hyperlink" Target="http://vasileska.faculty.asu.edu/EEE534/Variable%20Matrix%20Element.pdf" TargetMode="External"/><Relationship Id="rId24" Type="http://schemas.openxmlformats.org/officeDocument/2006/relationships/hyperlink" Target="http://vasileska.faculty.asu.edu/EEE534/RTA.pdf" TargetMode="External"/><Relationship Id="rId32" Type="http://schemas.openxmlformats.org/officeDocument/2006/relationships/hyperlink" Target="http://vasileska.faculty.asu.edu/EEE534/MC_pat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sileska.faculty.asu.edu/EEE534/piezoelectric.pdf" TargetMode="External"/><Relationship Id="rId23" Type="http://schemas.openxmlformats.org/officeDocument/2006/relationships/hyperlink" Target="http://vasileska.faculty.asu.edu/EEE534/BTE.pdf" TargetMode="External"/><Relationship Id="rId28" Type="http://schemas.openxmlformats.org/officeDocument/2006/relationships/hyperlink" Target="http://vasileska.faculty.asu.edu/EEE534/magnetic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asileska.faculty.asu.edu/EEE534/Variable%20Matrix%20Element.pdf" TargetMode="External"/><Relationship Id="rId19" Type="http://schemas.openxmlformats.org/officeDocument/2006/relationships/hyperlink" Target="http://vasileska.faculty.asu.edu/EEE534/confined_general.pdf" TargetMode="External"/><Relationship Id="rId31" Type="http://schemas.openxmlformats.org/officeDocument/2006/relationships/hyperlink" Target="http://vasileska.faculty.asu.edu/EEE534/HFT_gener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ileska.faculty.asu.edu/EEE534/qm008.pdf" TargetMode="External"/><Relationship Id="rId14" Type="http://schemas.openxmlformats.org/officeDocument/2006/relationships/hyperlink" Target="http://vasileska.faculty.asu.edu/EEE534/polarScattering.pdf" TargetMode="External"/><Relationship Id="rId22" Type="http://schemas.openxmlformats.org/officeDocument/2006/relationships/hyperlink" Target="http://vasileska.faculty.asu.edu/EEE534/confined_Coulomb.pdf" TargetMode="External"/><Relationship Id="rId27" Type="http://schemas.openxmlformats.org/officeDocument/2006/relationships/hyperlink" Target="http://vasileska.faculty.asu.edu/EEE534/orthogonalconductivity.pdf" TargetMode="External"/><Relationship Id="rId30" Type="http://schemas.openxmlformats.org/officeDocument/2006/relationships/hyperlink" Target="http://vasileska.faculty.asu.edu/EEE534/LimitationsBTE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Vasileska</dc:creator>
  <cp:lastModifiedBy>Toni Mengert</cp:lastModifiedBy>
  <cp:revision>2</cp:revision>
  <dcterms:created xsi:type="dcterms:W3CDTF">2013-11-04T22:46:00Z</dcterms:created>
  <dcterms:modified xsi:type="dcterms:W3CDTF">2013-11-04T22:46:00Z</dcterms:modified>
</cp:coreProperties>
</file>