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1B2C" w14:textId="77777777" w:rsidR="00514270" w:rsidRDefault="00514270" w:rsidP="00514270">
      <w:pPr>
        <w:pStyle w:val="Heading1"/>
        <w:ind w:right="-4"/>
      </w:pPr>
      <w:r>
        <w:t>ABET Course Syllabus EEE203</w:t>
      </w:r>
    </w:p>
    <w:p w14:paraId="7310465E" w14:textId="77777777" w:rsidR="00514270" w:rsidRDefault="00514270" w:rsidP="00514270">
      <w:pPr>
        <w:ind w:right="-4"/>
        <w:rPr>
          <w:b/>
          <w:sz w:val="28"/>
          <w:szCs w:val="28"/>
        </w:rPr>
      </w:pPr>
    </w:p>
    <w:p w14:paraId="526866C1" w14:textId="77777777" w:rsidR="00514270" w:rsidRPr="002155D3" w:rsidRDefault="00514270" w:rsidP="00514270">
      <w:pPr>
        <w:pStyle w:val="ListParagraph"/>
        <w:numPr>
          <w:ilvl w:val="0"/>
          <w:numId w:val="1"/>
        </w:numPr>
        <w:ind w:right="-4"/>
        <w:rPr>
          <w:u w:val="single"/>
        </w:rPr>
      </w:pPr>
      <w:r w:rsidRPr="002155D3">
        <w:rPr>
          <w:b/>
        </w:rPr>
        <w:t>Course:</w:t>
      </w:r>
      <w:r>
        <w:t xml:space="preserve"> </w:t>
      </w:r>
      <w:r w:rsidRPr="002155D3">
        <w:rPr>
          <w:b/>
          <w:bCs/>
        </w:rPr>
        <w:t xml:space="preserve">EEE </w:t>
      </w:r>
      <w:r w:rsidRPr="00F56B2D">
        <w:rPr>
          <w:b/>
          <w:bCs/>
        </w:rPr>
        <w:t>203 Signals and Systems I</w:t>
      </w:r>
      <w:r>
        <w:rPr>
          <w:b/>
          <w:bCs/>
        </w:rPr>
        <w:t xml:space="preserve"> </w:t>
      </w:r>
    </w:p>
    <w:p w14:paraId="0A3AD574" w14:textId="77777777" w:rsidR="00514270" w:rsidRPr="00885665" w:rsidRDefault="00514270" w:rsidP="00514270">
      <w:pPr>
        <w:pStyle w:val="ListParagraph"/>
        <w:numPr>
          <w:ilvl w:val="0"/>
          <w:numId w:val="1"/>
        </w:numPr>
        <w:ind w:right="-4"/>
      </w:pPr>
      <w:r w:rsidRPr="002155D3">
        <w:rPr>
          <w:b/>
        </w:rPr>
        <w:t>Credits and Contact Hours:</w:t>
      </w:r>
      <w:r>
        <w:t xml:space="preserve"> 3 Credit Hours (lecture), Topics: Engineering</w:t>
      </w:r>
    </w:p>
    <w:p w14:paraId="0E1B86BB" w14:textId="77777777" w:rsidR="00514270" w:rsidRPr="00885665" w:rsidRDefault="00514270" w:rsidP="00514270">
      <w:pPr>
        <w:pStyle w:val="ListParagraph"/>
        <w:numPr>
          <w:ilvl w:val="0"/>
          <w:numId w:val="1"/>
        </w:numPr>
        <w:ind w:right="-4"/>
      </w:pPr>
      <w:r w:rsidRPr="002155D3">
        <w:rPr>
          <w:b/>
        </w:rPr>
        <w:t>Course Coordinator:</w:t>
      </w:r>
      <w:r>
        <w:t xml:space="preserve"> </w:t>
      </w:r>
      <w:r w:rsidRPr="00F56B2D">
        <w:t>Systems Area Committee</w:t>
      </w:r>
    </w:p>
    <w:p w14:paraId="510C6144" w14:textId="77777777" w:rsidR="00514270" w:rsidRPr="00885665" w:rsidRDefault="00514270" w:rsidP="00514270">
      <w:pPr>
        <w:pStyle w:val="ListParagraph"/>
        <w:numPr>
          <w:ilvl w:val="0"/>
          <w:numId w:val="1"/>
        </w:numPr>
        <w:ind w:right="-4"/>
      </w:pPr>
      <w:r w:rsidRPr="002155D3">
        <w:rPr>
          <w:b/>
        </w:rPr>
        <w:t xml:space="preserve">Textbook: </w:t>
      </w:r>
      <w:r w:rsidRPr="00F73F30">
        <w:t xml:space="preserve">Oppenheim and </w:t>
      </w:r>
      <w:proofErr w:type="spellStart"/>
      <w:r w:rsidRPr="00F73F30">
        <w:t>Willsky</w:t>
      </w:r>
      <w:proofErr w:type="spellEnd"/>
      <w:r w:rsidRPr="00F73F30">
        <w:t xml:space="preserve"> with Nawab, </w:t>
      </w:r>
      <w:r w:rsidRPr="00F73F30">
        <w:rPr>
          <w:i/>
          <w:iCs/>
        </w:rPr>
        <w:t xml:space="preserve">Signals and Systems, 2nd Ed., </w:t>
      </w:r>
      <w:r w:rsidRPr="00F73F30">
        <w:t>Pearson, 1997.</w:t>
      </w:r>
    </w:p>
    <w:p w14:paraId="62FC436B" w14:textId="77777777" w:rsidR="00514270" w:rsidRPr="00F73F30" w:rsidRDefault="00514270" w:rsidP="00514270">
      <w:pPr>
        <w:ind w:right="-4" w:firstLine="360"/>
      </w:pPr>
      <w:r w:rsidRPr="00F56B2D">
        <w:rPr>
          <w:b/>
        </w:rPr>
        <w:t>Supplemental materials:</w:t>
      </w:r>
      <w:r>
        <w:rPr>
          <w:b/>
        </w:rPr>
        <w:t xml:space="preserve"> </w:t>
      </w:r>
      <w:r>
        <w:t>None</w:t>
      </w:r>
    </w:p>
    <w:p w14:paraId="02B35849" w14:textId="77777777" w:rsidR="00514270" w:rsidRPr="00BA6DF3" w:rsidRDefault="00514270" w:rsidP="00514270">
      <w:pPr>
        <w:pStyle w:val="ListParagraph"/>
        <w:numPr>
          <w:ilvl w:val="0"/>
          <w:numId w:val="1"/>
        </w:numPr>
        <w:ind w:right="-4"/>
      </w:pPr>
      <w:r w:rsidRPr="002155D3">
        <w:rPr>
          <w:b/>
        </w:rPr>
        <w:t>Specific</w:t>
      </w:r>
      <w:r w:rsidRPr="00BA6DF3">
        <w:t xml:space="preserve"> </w:t>
      </w:r>
      <w:r w:rsidRPr="002155D3">
        <w:rPr>
          <w:b/>
        </w:rPr>
        <w:t>course</w:t>
      </w:r>
      <w:r w:rsidRPr="00BA6DF3">
        <w:t xml:space="preserve"> </w:t>
      </w:r>
      <w:r w:rsidRPr="002155D3">
        <w:rPr>
          <w:b/>
        </w:rPr>
        <w:t>information</w:t>
      </w:r>
    </w:p>
    <w:p w14:paraId="354E9806" w14:textId="77777777" w:rsidR="00514270" w:rsidRDefault="00514270" w:rsidP="00514270">
      <w:pPr>
        <w:pStyle w:val="ListParagraph"/>
        <w:numPr>
          <w:ilvl w:val="0"/>
          <w:numId w:val="2"/>
        </w:numPr>
      </w:pPr>
      <w:r w:rsidRPr="008D26EF">
        <w:rPr>
          <w:b/>
          <w:bCs/>
        </w:rPr>
        <w:t>Catalog description:</w:t>
      </w:r>
      <w:r w:rsidRPr="00697D74">
        <w:t xml:space="preserve"> </w:t>
      </w:r>
      <w:r w:rsidRPr="00F56B2D">
        <w:t>Introduction to continuous and discrete time signal and system analysis, linear systems, Fourier, and z-transforms.</w:t>
      </w:r>
      <w:r w:rsidRPr="00697D74">
        <w:t xml:space="preserve"> Lecture.  </w:t>
      </w:r>
    </w:p>
    <w:p w14:paraId="232AFE2B" w14:textId="77777777" w:rsidR="00514270" w:rsidRPr="00BA6DF3" w:rsidRDefault="00514270" w:rsidP="00514270">
      <w:pPr>
        <w:pStyle w:val="ListParagraph"/>
        <w:numPr>
          <w:ilvl w:val="0"/>
          <w:numId w:val="2"/>
        </w:numPr>
        <w:ind w:right="-4"/>
      </w:pPr>
      <w:r>
        <w:rPr>
          <w:b/>
        </w:rPr>
        <w:t>P</w:t>
      </w:r>
      <w:r w:rsidRPr="00BA6DF3">
        <w:rPr>
          <w:b/>
        </w:rPr>
        <w:t>rerequisites or co-requisit</w:t>
      </w:r>
      <w:r>
        <w:rPr>
          <w:b/>
        </w:rPr>
        <w:t xml:space="preserve">es: </w:t>
      </w:r>
      <w:r>
        <w:t>EEE202, pre- or co-: MAT342 or MAT343</w:t>
      </w:r>
    </w:p>
    <w:p w14:paraId="436575E3" w14:textId="77777777" w:rsidR="00514270" w:rsidRPr="00885665" w:rsidRDefault="00514270" w:rsidP="00514270">
      <w:pPr>
        <w:pStyle w:val="ListParagraph"/>
        <w:numPr>
          <w:ilvl w:val="0"/>
          <w:numId w:val="2"/>
        </w:numPr>
        <w:ind w:right="-4"/>
      </w:pPr>
      <w:r>
        <w:rPr>
          <w:b/>
        </w:rPr>
        <w:t>Required/elective/selected elective</w:t>
      </w:r>
      <w:r w:rsidRPr="00BA6DF3">
        <w:rPr>
          <w:b/>
        </w:rPr>
        <w:t>:</w:t>
      </w:r>
      <w:r>
        <w:t xml:space="preserve"> Required</w:t>
      </w:r>
    </w:p>
    <w:p w14:paraId="26685D22" w14:textId="77777777" w:rsidR="00514270" w:rsidRPr="009522F6" w:rsidRDefault="00514270" w:rsidP="00514270">
      <w:pPr>
        <w:pStyle w:val="ListParagraph"/>
        <w:numPr>
          <w:ilvl w:val="0"/>
          <w:numId w:val="1"/>
        </w:numPr>
        <w:ind w:right="-4"/>
      </w:pPr>
      <w:r w:rsidRPr="00864B42">
        <w:rPr>
          <w:b/>
        </w:rPr>
        <w:t>Specific goals for the course</w:t>
      </w:r>
    </w:p>
    <w:p w14:paraId="0CC9A8C3" w14:textId="77777777" w:rsidR="00514270" w:rsidRPr="00F73F30" w:rsidRDefault="00514270" w:rsidP="00514270">
      <w:pPr>
        <w:pStyle w:val="ABETSyllabiNormal"/>
        <w:ind w:left="360"/>
        <w:rPr>
          <w:sz w:val="24"/>
          <w:szCs w:val="24"/>
        </w:rPr>
      </w:pPr>
      <w:r w:rsidRPr="00F178BF">
        <w:rPr>
          <w:sz w:val="24"/>
          <w:szCs w:val="24"/>
        </w:rPr>
        <w:t>Students understand continuous-time and discrete-time linear systems</w:t>
      </w:r>
      <w:r>
        <w:rPr>
          <w:sz w:val="24"/>
          <w:szCs w:val="24"/>
        </w:rPr>
        <w:t xml:space="preserve">. </w:t>
      </w:r>
      <w:r w:rsidRPr="00F178BF">
        <w:rPr>
          <w:sz w:val="24"/>
          <w:szCs w:val="24"/>
        </w:rPr>
        <w:t>Students can apply Fourier analysis to important problems in communication and signal processing.</w:t>
      </w:r>
    </w:p>
    <w:p w14:paraId="2F5BF84A" w14:textId="77777777" w:rsidR="00514270" w:rsidRPr="009522F6" w:rsidRDefault="00514270" w:rsidP="00514270">
      <w:pPr>
        <w:pStyle w:val="ListParagraph"/>
        <w:numPr>
          <w:ilvl w:val="0"/>
          <w:numId w:val="3"/>
        </w:numPr>
        <w:ind w:right="-4"/>
      </w:pPr>
      <w:r>
        <w:rPr>
          <w:b/>
        </w:rPr>
        <w:t>O</w:t>
      </w:r>
      <w:r w:rsidRPr="009522F6">
        <w:rPr>
          <w:b/>
        </w:rPr>
        <w:t>utcomes of instruction:</w:t>
      </w:r>
    </w:p>
    <w:p w14:paraId="7650F23E" w14:textId="77777777" w:rsidR="00514270" w:rsidRPr="00F73F30" w:rsidRDefault="00514270" w:rsidP="00514270">
      <w:pPr>
        <w:pStyle w:val="ABETSyllabiNormal"/>
        <w:numPr>
          <w:ilvl w:val="0"/>
          <w:numId w:val="4"/>
        </w:numPr>
        <w:rPr>
          <w:sz w:val="24"/>
          <w:szCs w:val="24"/>
        </w:rPr>
      </w:pPr>
      <w:r w:rsidRPr="00F73F30">
        <w:rPr>
          <w:sz w:val="24"/>
          <w:szCs w:val="24"/>
        </w:rPr>
        <w:t xml:space="preserve">Students will be able to describe the function of  electric circuits that perform logic operations using symbols for logic gates or input/output tables (truth tables). </w:t>
      </w:r>
    </w:p>
    <w:p w14:paraId="1A6A19AE" w14:textId="77777777" w:rsidR="00514270" w:rsidRPr="00F73F30" w:rsidRDefault="00514270" w:rsidP="00514270">
      <w:pPr>
        <w:pStyle w:val="ABETSyllabiNormal"/>
        <w:numPr>
          <w:ilvl w:val="0"/>
          <w:numId w:val="4"/>
        </w:numPr>
        <w:rPr>
          <w:sz w:val="24"/>
          <w:szCs w:val="24"/>
        </w:rPr>
      </w:pPr>
      <w:r w:rsidRPr="00F73F30">
        <w:rPr>
          <w:sz w:val="24"/>
          <w:szCs w:val="24"/>
        </w:rPr>
        <w:t>Students will be proficient in the use of algebraic equations to describe and analyze Digital Logic circuits and use Boolean Algebra to simplify the circuits.</w:t>
      </w:r>
    </w:p>
    <w:p w14:paraId="7367E413" w14:textId="77777777" w:rsidR="00514270" w:rsidRPr="00F73F30" w:rsidRDefault="00514270" w:rsidP="00514270">
      <w:pPr>
        <w:pStyle w:val="ABETSyllabiNormal"/>
        <w:numPr>
          <w:ilvl w:val="0"/>
          <w:numId w:val="4"/>
        </w:numPr>
        <w:rPr>
          <w:sz w:val="24"/>
          <w:szCs w:val="24"/>
        </w:rPr>
      </w:pPr>
      <w:r w:rsidRPr="00F73F30">
        <w:rPr>
          <w:sz w:val="24"/>
          <w:szCs w:val="24"/>
        </w:rPr>
        <w:t>Students will be able to perform algebraic operations in different number systems.</w:t>
      </w:r>
    </w:p>
    <w:p w14:paraId="73A5B21F" w14:textId="77777777" w:rsidR="00514270" w:rsidRPr="00F73F30" w:rsidRDefault="00514270" w:rsidP="00514270">
      <w:pPr>
        <w:pStyle w:val="ABETSyllabiNormal"/>
        <w:numPr>
          <w:ilvl w:val="0"/>
          <w:numId w:val="4"/>
        </w:numPr>
        <w:rPr>
          <w:sz w:val="24"/>
          <w:szCs w:val="24"/>
        </w:rPr>
      </w:pPr>
      <w:r w:rsidRPr="00F73F30">
        <w:rPr>
          <w:sz w:val="24"/>
          <w:szCs w:val="24"/>
        </w:rPr>
        <w:t xml:space="preserve">Students will be able to design, build, debug, and demonstrate </w:t>
      </w:r>
      <w:r w:rsidRPr="00F73F30">
        <w:rPr>
          <w:vanish/>
          <w:sz w:val="24"/>
          <w:szCs w:val="24"/>
        </w:rPr>
        <w:t xml:space="preserve">(Bloom Level 5: Synthesis) </w:t>
      </w:r>
      <w:r w:rsidRPr="00F73F30">
        <w:rPr>
          <w:sz w:val="24"/>
          <w:szCs w:val="24"/>
        </w:rPr>
        <w:t xml:space="preserve">the operation of arbitrarily complex combinational Digital Logic circuits. </w:t>
      </w:r>
    </w:p>
    <w:p w14:paraId="36AF4DF7" w14:textId="77777777" w:rsidR="00514270" w:rsidRPr="00F73F30" w:rsidRDefault="00514270" w:rsidP="00514270">
      <w:pPr>
        <w:pStyle w:val="ABETSyllabiNormal"/>
        <w:numPr>
          <w:ilvl w:val="0"/>
          <w:numId w:val="4"/>
        </w:numPr>
        <w:rPr>
          <w:sz w:val="24"/>
          <w:szCs w:val="24"/>
        </w:rPr>
      </w:pPr>
      <w:r w:rsidRPr="00F73F30">
        <w:rPr>
          <w:sz w:val="24"/>
          <w:szCs w:val="24"/>
        </w:rPr>
        <w:t xml:space="preserve">Students will be able to design, build, debug, and demonstrate </w:t>
      </w:r>
      <w:r w:rsidRPr="00F73F30">
        <w:rPr>
          <w:vanish/>
          <w:sz w:val="24"/>
          <w:szCs w:val="24"/>
        </w:rPr>
        <w:t xml:space="preserve">(Bloom Level 5: Synthesis) </w:t>
      </w:r>
      <w:r w:rsidRPr="00F73F30">
        <w:rPr>
          <w:sz w:val="24"/>
          <w:szCs w:val="24"/>
        </w:rPr>
        <w:t>the operation of arbitrarily complex synchronous machines given a reasonable problem statement.</w:t>
      </w:r>
    </w:p>
    <w:p w14:paraId="7E4EDC8F" w14:textId="77777777" w:rsidR="00514270" w:rsidRDefault="00514270" w:rsidP="00514270">
      <w:pPr>
        <w:pStyle w:val="ABETSyllabiNormal"/>
        <w:numPr>
          <w:ilvl w:val="0"/>
          <w:numId w:val="4"/>
        </w:numPr>
        <w:rPr>
          <w:sz w:val="24"/>
          <w:szCs w:val="24"/>
        </w:rPr>
      </w:pPr>
      <w:r w:rsidRPr="00F73F30">
        <w:rPr>
          <w:sz w:val="24"/>
          <w:szCs w:val="24"/>
        </w:rPr>
        <w:t xml:space="preserve">Students will be able to set criteria to determine the “best” design and select the best design. </w:t>
      </w:r>
    </w:p>
    <w:p w14:paraId="3270665E" w14:textId="77777777" w:rsidR="00514270" w:rsidRPr="009522F6" w:rsidRDefault="00514270" w:rsidP="00514270">
      <w:pPr>
        <w:pStyle w:val="ABETSyllabiNormal"/>
        <w:numPr>
          <w:ilvl w:val="0"/>
          <w:numId w:val="4"/>
        </w:numPr>
        <w:ind w:right="-4"/>
      </w:pPr>
      <w:r w:rsidRPr="009522F6">
        <w:rPr>
          <w:spacing w:val="-2"/>
          <w:sz w:val="24"/>
          <w:szCs w:val="24"/>
        </w:rPr>
        <w:t>Students will be able to describe the operation of an elementary microprocessor, create an instruction set for an elementary microprocessor, and enter the instruction set into the processor’s instruction PROM. Students will also be able to enter a program in the processor’s memory and execute the program.</w:t>
      </w:r>
    </w:p>
    <w:p w14:paraId="1D13E6E9" w14:textId="77777777" w:rsidR="00514270" w:rsidRPr="009522F6" w:rsidRDefault="00514270" w:rsidP="00514270">
      <w:pPr>
        <w:pStyle w:val="ListParagraph"/>
        <w:numPr>
          <w:ilvl w:val="0"/>
          <w:numId w:val="3"/>
        </w:numPr>
        <w:ind w:right="-4"/>
      </w:pPr>
      <w:r w:rsidRPr="009522F6">
        <w:rPr>
          <w:b/>
        </w:rPr>
        <w:t>Outcomes of Criterion 3 addressed by the course</w:t>
      </w:r>
      <w:r>
        <w:rPr>
          <w:b/>
        </w:rPr>
        <w:t xml:space="preserve">: </w:t>
      </w:r>
    </w:p>
    <w:p w14:paraId="1F8E4C6B" w14:textId="77777777" w:rsidR="00514270" w:rsidRPr="00F73F30" w:rsidRDefault="00514270" w:rsidP="00514270">
      <w:pPr>
        <w:ind w:left="720"/>
      </w:pPr>
      <w:r>
        <w:rPr>
          <w:b/>
        </w:rPr>
        <w:t>(1)</w:t>
      </w:r>
      <w:r w:rsidRPr="00F73F30">
        <w:rPr>
          <w:b/>
        </w:rPr>
        <w:t>:</w:t>
      </w:r>
      <w:r w:rsidRPr="00F73F30">
        <w:t xml:space="preserve"> Considerable math background; fundamental EE background in signals and systems, which is a cornerstone of DSP, communications, controls, as well as applications in power systems and circuits. Identify and formulate engineering problems, e.g., filtering, sampling.</w:t>
      </w:r>
    </w:p>
    <w:p w14:paraId="31165B32" w14:textId="77777777" w:rsidR="00514270" w:rsidRPr="00F73F30" w:rsidRDefault="00514270" w:rsidP="00514270">
      <w:pPr>
        <w:ind w:left="720"/>
      </w:pPr>
      <w:r>
        <w:rPr>
          <w:b/>
        </w:rPr>
        <w:t>(1,2,6)</w:t>
      </w:r>
      <w:r w:rsidRPr="00F73F30">
        <w:rPr>
          <w:b/>
        </w:rPr>
        <w:t>:</w:t>
      </w:r>
      <w:r w:rsidRPr="00F73F30">
        <w:t xml:space="preserve"> Use of modern engineering tools (software) to solve problems</w:t>
      </w:r>
    </w:p>
    <w:p w14:paraId="41B55B17" w14:textId="77777777" w:rsidR="00514270" w:rsidRPr="00F73F30" w:rsidRDefault="00514270" w:rsidP="00514270">
      <w:pPr>
        <w:pStyle w:val="ABETSyllabiNormal"/>
        <w:ind w:left="360" w:firstLine="360"/>
        <w:rPr>
          <w:sz w:val="24"/>
          <w:szCs w:val="24"/>
        </w:rPr>
      </w:pPr>
    </w:p>
    <w:p w14:paraId="65745799" w14:textId="77777777" w:rsidR="00514270" w:rsidRPr="00864B42" w:rsidRDefault="00514270" w:rsidP="00514270">
      <w:pPr>
        <w:pStyle w:val="ListParagraph"/>
        <w:numPr>
          <w:ilvl w:val="0"/>
          <w:numId w:val="1"/>
        </w:numPr>
        <w:ind w:right="-4"/>
      </w:pPr>
      <w:r w:rsidRPr="00864B42">
        <w:rPr>
          <w:b/>
          <w:bCs/>
        </w:rPr>
        <w:t>Brief list of topics to be covered</w:t>
      </w:r>
      <w:r>
        <w:rPr>
          <w:b/>
          <w:bCs/>
        </w:rPr>
        <w:t xml:space="preserve"> </w:t>
      </w:r>
    </w:p>
    <w:p w14:paraId="3B51650B" w14:textId="77777777" w:rsidR="00514270" w:rsidRPr="00F178BF" w:rsidRDefault="00514270" w:rsidP="00514270">
      <w:pPr>
        <w:ind w:left="900" w:hanging="540"/>
      </w:pPr>
      <w:r w:rsidRPr="00F178BF">
        <w:t>1.</w:t>
      </w:r>
      <w:r w:rsidRPr="00F178BF">
        <w:tab/>
        <w:t>Continuous-time (CT) and discrete-time (DT) signals</w:t>
      </w:r>
    </w:p>
    <w:p w14:paraId="3C9E3661" w14:textId="77777777" w:rsidR="00514270" w:rsidRPr="00F178BF" w:rsidRDefault="00514270" w:rsidP="00514270">
      <w:pPr>
        <w:ind w:left="900" w:hanging="540"/>
      </w:pPr>
      <w:r w:rsidRPr="00F178BF">
        <w:t>2.</w:t>
      </w:r>
      <w:r w:rsidRPr="00F178BF">
        <w:tab/>
        <w:t>CT and DT systems</w:t>
      </w:r>
    </w:p>
    <w:p w14:paraId="1C9909D9" w14:textId="77777777" w:rsidR="00514270" w:rsidRPr="00F178BF" w:rsidRDefault="00514270" w:rsidP="00514270">
      <w:pPr>
        <w:ind w:left="900" w:hanging="540"/>
      </w:pPr>
      <w:r w:rsidRPr="00F178BF">
        <w:t>3.</w:t>
      </w:r>
      <w:r w:rsidRPr="00F178BF">
        <w:tab/>
        <w:t>Linearity, time-invariance, causality, and block diagrams of systems</w:t>
      </w:r>
    </w:p>
    <w:p w14:paraId="361B7ECF" w14:textId="77777777" w:rsidR="00514270" w:rsidRPr="00F178BF" w:rsidRDefault="00514270" w:rsidP="00514270">
      <w:pPr>
        <w:ind w:left="900" w:hanging="540"/>
      </w:pPr>
      <w:r w:rsidRPr="00F178BF">
        <w:t>4.</w:t>
      </w:r>
      <w:r w:rsidRPr="00F178BF">
        <w:tab/>
        <w:t>Impulse response and FIR/IIR systems</w:t>
      </w:r>
    </w:p>
    <w:p w14:paraId="57DC8EC9" w14:textId="77777777" w:rsidR="00514270" w:rsidRPr="00F178BF" w:rsidRDefault="00514270" w:rsidP="00514270">
      <w:pPr>
        <w:ind w:left="900" w:hanging="540"/>
      </w:pPr>
      <w:r w:rsidRPr="00F178BF">
        <w:lastRenderedPageBreak/>
        <w:t>5.</w:t>
      </w:r>
      <w:r w:rsidRPr="00F178BF">
        <w:tab/>
        <w:t>CT and DT convolution</w:t>
      </w:r>
    </w:p>
    <w:p w14:paraId="435E88B7" w14:textId="77777777" w:rsidR="00514270" w:rsidRPr="00F178BF" w:rsidRDefault="00514270" w:rsidP="00514270">
      <w:pPr>
        <w:ind w:left="900" w:hanging="540"/>
      </w:pPr>
      <w:r w:rsidRPr="00F178BF">
        <w:t>6.</w:t>
      </w:r>
      <w:r w:rsidRPr="00F178BF">
        <w:tab/>
        <w:t>Transient and steady state responses</w:t>
      </w:r>
    </w:p>
    <w:p w14:paraId="1CAFAA33" w14:textId="77777777" w:rsidR="00514270" w:rsidRPr="00F178BF" w:rsidRDefault="00514270" w:rsidP="00514270">
      <w:pPr>
        <w:ind w:left="900" w:hanging="540"/>
      </w:pPr>
      <w:r w:rsidRPr="00F178BF">
        <w:t>7.</w:t>
      </w:r>
      <w:r w:rsidRPr="00F178BF">
        <w:tab/>
        <w:t>Fourier transform and its properties</w:t>
      </w:r>
    </w:p>
    <w:p w14:paraId="1A213894" w14:textId="77777777" w:rsidR="00514270" w:rsidRPr="00F178BF" w:rsidRDefault="00514270" w:rsidP="00514270">
      <w:pPr>
        <w:ind w:left="900" w:hanging="540"/>
      </w:pPr>
      <w:r w:rsidRPr="00F178BF">
        <w:t>8.</w:t>
      </w:r>
      <w:r w:rsidRPr="00F178BF">
        <w:tab/>
        <w:t>Frequency response and frequency-domain analysis of CT systems</w:t>
      </w:r>
    </w:p>
    <w:p w14:paraId="07843546" w14:textId="77777777" w:rsidR="00514270" w:rsidRPr="00F178BF" w:rsidRDefault="00514270" w:rsidP="00514270">
      <w:pPr>
        <w:ind w:left="900" w:hanging="540"/>
      </w:pPr>
      <w:r w:rsidRPr="00F178BF">
        <w:t>9.</w:t>
      </w:r>
      <w:r w:rsidRPr="00F178BF">
        <w:tab/>
        <w:t>Laplace transform and its properties</w:t>
      </w:r>
    </w:p>
    <w:p w14:paraId="75FC780C" w14:textId="77777777" w:rsidR="00514270" w:rsidRPr="00F178BF" w:rsidRDefault="00514270" w:rsidP="00514270">
      <w:pPr>
        <w:ind w:left="900" w:hanging="540"/>
      </w:pPr>
      <w:r w:rsidRPr="00F178BF">
        <w:t>10.</w:t>
      </w:r>
      <w:r w:rsidRPr="00F178BF">
        <w:tab/>
        <w:t>Z transform and its properties</w:t>
      </w:r>
    </w:p>
    <w:p w14:paraId="71965858" w14:textId="77777777" w:rsidR="00514270" w:rsidRPr="00F178BF" w:rsidRDefault="00514270" w:rsidP="00514270">
      <w:pPr>
        <w:ind w:left="900" w:hanging="540"/>
      </w:pPr>
      <w:r w:rsidRPr="00F178BF">
        <w:t>11.</w:t>
      </w:r>
      <w:r w:rsidRPr="00F178BF">
        <w:tab/>
        <w:t>Introduction to frequency-domain analysis of DT systems</w:t>
      </w:r>
    </w:p>
    <w:p w14:paraId="2FC82F11" w14:textId="77777777" w:rsidR="00514270" w:rsidRPr="00F178BF" w:rsidRDefault="00514270" w:rsidP="00514270">
      <w:pPr>
        <w:ind w:left="900" w:hanging="540"/>
      </w:pPr>
      <w:r w:rsidRPr="00F178BF">
        <w:t>12.</w:t>
      </w:r>
      <w:r w:rsidRPr="00F178BF">
        <w:tab/>
        <w:t>Sampling theorem</w:t>
      </w:r>
    </w:p>
    <w:p w14:paraId="2DC265D6" w14:textId="77777777" w:rsidR="00514270" w:rsidRPr="00F178BF" w:rsidRDefault="00514270" w:rsidP="00514270">
      <w:pPr>
        <w:ind w:left="900" w:hanging="540"/>
      </w:pPr>
      <w:r w:rsidRPr="00F178BF">
        <w:t>13.</w:t>
      </w:r>
      <w:r w:rsidRPr="00F178BF">
        <w:tab/>
        <w:t>BIBO stability</w:t>
      </w:r>
    </w:p>
    <w:p w14:paraId="15C9813C" w14:textId="77777777" w:rsidR="00514270" w:rsidRDefault="00514270" w:rsidP="00514270">
      <w:pPr>
        <w:pStyle w:val="ABETSyllabiNormal"/>
        <w:ind w:left="360"/>
        <w:rPr>
          <w:b/>
          <w:sz w:val="24"/>
          <w:szCs w:val="24"/>
        </w:rPr>
      </w:pPr>
    </w:p>
    <w:p w14:paraId="6E6FA101" w14:textId="77777777" w:rsidR="00514270" w:rsidRDefault="00514270" w:rsidP="00514270">
      <w:pPr>
        <w:pStyle w:val="ABETSyllabiNormal"/>
        <w:ind w:left="360"/>
        <w:rPr>
          <w:sz w:val="24"/>
          <w:szCs w:val="24"/>
        </w:rPr>
      </w:pPr>
      <w:r w:rsidRPr="00F73F30">
        <w:rPr>
          <w:b/>
          <w:sz w:val="24"/>
          <w:szCs w:val="24"/>
        </w:rPr>
        <w:t xml:space="preserve">Computer Usage:  </w:t>
      </w:r>
      <w:r w:rsidRPr="00F178BF">
        <w:rPr>
          <w:sz w:val="24"/>
          <w:szCs w:val="24"/>
        </w:rPr>
        <w:tab/>
      </w:r>
    </w:p>
    <w:p w14:paraId="4B8084C5" w14:textId="77777777" w:rsidR="00514270" w:rsidRPr="00F73F30" w:rsidRDefault="00514270" w:rsidP="00514270">
      <w:pPr>
        <w:pStyle w:val="ABETSyllabiNormal"/>
        <w:ind w:left="360"/>
        <w:rPr>
          <w:sz w:val="24"/>
          <w:szCs w:val="24"/>
        </w:rPr>
      </w:pPr>
      <w:r w:rsidRPr="00F178BF">
        <w:rPr>
          <w:sz w:val="24"/>
          <w:szCs w:val="24"/>
        </w:rPr>
        <w:t>Exercises and demonstrations using MATLAB and/or LABVIEW</w:t>
      </w:r>
    </w:p>
    <w:p w14:paraId="1C725881" w14:textId="77777777" w:rsidR="00514270" w:rsidRDefault="00514270" w:rsidP="00514270">
      <w:pPr>
        <w:pStyle w:val="ABETSyllabiNormal"/>
        <w:ind w:left="360"/>
        <w:rPr>
          <w:b/>
          <w:sz w:val="24"/>
          <w:szCs w:val="24"/>
        </w:rPr>
      </w:pPr>
    </w:p>
    <w:p w14:paraId="69BA05A8" w14:textId="77777777" w:rsidR="00514270" w:rsidRPr="00F73F30" w:rsidRDefault="00514270" w:rsidP="00514270">
      <w:pPr>
        <w:pStyle w:val="ABETSyllabiNormal"/>
        <w:ind w:left="360"/>
        <w:rPr>
          <w:b/>
          <w:sz w:val="24"/>
          <w:szCs w:val="24"/>
        </w:rPr>
      </w:pPr>
      <w:r w:rsidRPr="00F73F30">
        <w:rPr>
          <w:b/>
          <w:sz w:val="24"/>
          <w:szCs w:val="24"/>
        </w:rPr>
        <w:t>Laboratory Experiments:</w:t>
      </w:r>
    </w:p>
    <w:p w14:paraId="2077F219" w14:textId="77777777" w:rsidR="00514270" w:rsidRPr="00F73F30" w:rsidRDefault="00514270" w:rsidP="00514270">
      <w:pPr>
        <w:pStyle w:val="ABETSyllabiNormal"/>
        <w:ind w:left="360"/>
        <w:rPr>
          <w:sz w:val="24"/>
          <w:szCs w:val="24"/>
        </w:rPr>
      </w:pPr>
      <w:r>
        <w:rPr>
          <w:sz w:val="24"/>
          <w:szCs w:val="24"/>
        </w:rPr>
        <w:t>None</w:t>
      </w:r>
    </w:p>
    <w:p w14:paraId="348F6A6C" w14:textId="77777777" w:rsidR="00514270" w:rsidRDefault="00514270" w:rsidP="00514270">
      <w:pPr>
        <w:pStyle w:val="ABETSyllabiNormal"/>
        <w:ind w:left="360"/>
        <w:rPr>
          <w:b/>
          <w:sz w:val="24"/>
          <w:szCs w:val="24"/>
        </w:rPr>
      </w:pPr>
    </w:p>
    <w:p w14:paraId="7CF273B1" w14:textId="77777777" w:rsidR="00514270" w:rsidRDefault="00514270" w:rsidP="00514270">
      <w:pPr>
        <w:pStyle w:val="ABETSyllabiNormal"/>
        <w:ind w:left="360"/>
        <w:rPr>
          <w:b/>
          <w:sz w:val="24"/>
          <w:szCs w:val="24"/>
        </w:rPr>
      </w:pPr>
      <w:r w:rsidRPr="00F73F30">
        <w:rPr>
          <w:b/>
          <w:sz w:val="24"/>
          <w:szCs w:val="24"/>
        </w:rPr>
        <w:t>Course Contribution to Engineering Science and Design:</w:t>
      </w:r>
      <w:r>
        <w:rPr>
          <w:b/>
          <w:sz w:val="24"/>
          <w:szCs w:val="24"/>
        </w:rPr>
        <w:t xml:space="preserve"> </w:t>
      </w:r>
    </w:p>
    <w:p w14:paraId="7C4D51EC" w14:textId="77777777" w:rsidR="00514270" w:rsidRDefault="00514270" w:rsidP="00514270">
      <w:pPr>
        <w:pStyle w:val="ABETSyllabiNormal"/>
        <w:ind w:left="360"/>
        <w:rPr>
          <w:sz w:val="24"/>
          <w:szCs w:val="24"/>
        </w:rPr>
      </w:pPr>
      <w:r w:rsidRPr="00F178BF">
        <w:rPr>
          <w:sz w:val="24"/>
          <w:szCs w:val="24"/>
        </w:rPr>
        <w:t>Engineering design is emphasized in EEE 203 through the use of open-ended exercises.  Most of these involve specification of a filter to accomplish a particular goal or design of signals having desired properties.  An example of the first type of problem is to specify the impulse response of an analog filter that will pass a radio transmission while rejecting a signal in a nearby frequency band.  Since there are many possible solutions to such a problem, students are able to consider design tradeoffs and issues involved in practical implementation.</w:t>
      </w:r>
    </w:p>
    <w:p w14:paraId="3D4CB80E" w14:textId="77777777" w:rsidR="00514270" w:rsidRDefault="00514270" w:rsidP="00514270">
      <w:pPr>
        <w:pStyle w:val="ABETSyllabiNormal"/>
        <w:rPr>
          <w:sz w:val="24"/>
          <w:szCs w:val="24"/>
        </w:rPr>
      </w:pPr>
    </w:p>
    <w:p w14:paraId="433DCB86" w14:textId="77777777" w:rsidR="00514270" w:rsidRPr="00802DFF" w:rsidRDefault="00514270" w:rsidP="00514270">
      <w:pPr>
        <w:pStyle w:val="ABETSyllabiNormal"/>
        <w:rPr>
          <w:sz w:val="24"/>
          <w:szCs w:val="24"/>
        </w:rPr>
      </w:pPr>
      <w:r w:rsidRPr="00F73F30">
        <w:rPr>
          <w:sz w:val="24"/>
          <w:szCs w:val="24"/>
        </w:rPr>
        <w:t xml:space="preserve">Person preparing this description and date of preparation: </w:t>
      </w:r>
      <w:r>
        <w:rPr>
          <w:sz w:val="24"/>
          <w:szCs w:val="24"/>
        </w:rPr>
        <w:t>K. Tsakalis</w:t>
      </w:r>
      <w:r w:rsidRPr="00F73F30">
        <w:rPr>
          <w:sz w:val="24"/>
          <w:szCs w:val="24"/>
        </w:rPr>
        <w:t xml:space="preserve">, </w:t>
      </w:r>
      <w:r>
        <w:rPr>
          <w:sz w:val="24"/>
          <w:szCs w:val="24"/>
        </w:rPr>
        <w:t>June,</w:t>
      </w:r>
      <w:r w:rsidRPr="00F73F30">
        <w:rPr>
          <w:sz w:val="24"/>
          <w:szCs w:val="24"/>
        </w:rPr>
        <w:t xml:space="preserve"> 20</w:t>
      </w:r>
      <w:r>
        <w:rPr>
          <w:sz w:val="24"/>
          <w:szCs w:val="24"/>
        </w:rPr>
        <w:t>21</w:t>
      </w:r>
      <w:r w:rsidRPr="00F73F30">
        <w:rPr>
          <w:sz w:val="24"/>
          <w:szCs w:val="24"/>
        </w:rPr>
        <w:t>.</w:t>
      </w:r>
    </w:p>
    <w:p w14:paraId="3F60A7ED" w14:textId="29EC0F4A" w:rsidR="007606CA" w:rsidRDefault="007606CA" w:rsidP="00514270">
      <w:pPr>
        <w:spacing w:after="160" w:line="259" w:lineRule="auto"/>
      </w:pPr>
    </w:p>
    <w:sectPr w:rsidR="0076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13E65"/>
    <w:multiLevelType w:val="hybridMultilevel"/>
    <w:tmpl w:val="07EEA2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6496E36"/>
    <w:multiLevelType w:val="hybridMultilevel"/>
    <w:tmpl w:val="E2A8D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22CB2"/>
    <w:multiLevelType w:val="hybridMultilevel"/>
    <w:tmpl w:val="61E61130"/>
    <w:lvl w:ilvl="0" w:tplc="54FA4EE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C0785C"/>
    <w:multiLevelType w:val="hybridMultilevel"/>
    <w:tmpl w:val="FC2E0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70"/>
    <w:rsid w:val="00514270"/>
    <w:rsid w:val="0076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56BC"/>
  <w15:chartTrackingRefBased/>
  <w15:docId w15:val="{457AFFDF-4B0D-4119-B0B2-DE8ADAF2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2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4270"/>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270"/>
    <w:rPr>
      <w:rFonts w:ascii="Cambria" w:eastAsia="Times New Roman" w:hAnsi="Cambria" w:cs="Times New Roman"/>
      <w:b/>
      <w:bCs/>
      <w:color w:val="365F91"/>
      <w:sz w:val="28"/>
      <w:szCs w:val="28"/>
    </w:rPr>
  </w:style>
  <w:style w:type="paragraph" w:styleId="ListParagraph">
    <w:name w:val="List Paragraph"/>
    <w:basedOn w:val="Normal"/>
    <w:uiPriority w:val="34"/>
    <w:qFormat/>
    <w:rsid w:val="00514270"/>
    <w:pPr>
      <w:ind w:left="720"/>
      <w:contextualSpacing/>
    </w:pPr>
  </w:style>
  <w:style w:type="paragraph" w:customStyle="1" w:styleId="ABETSyllabiNormal">
    <w:name w:val="ABET Syllabi Normal"/>
    <w:rsid w:val="00514270"/>
    <w:pPr>
      <w:spacing w:after="0" w:line="240" w:lineRule="auto"/>
    </w:pPr>
    <w:rPr>
      <w:rFonts w:ascii="Times New Roman" w:eastAsia="Times New Roman"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F034D5AB1D4CA600B4A97A890613" ma:contentTypeVersion="17" ma:contentTypeDescription="Create a new document." ma:contentTypeScope="" ma:versionID="0cdc69a2a8dae199a9619bf97916f7dd">
  <xsd:schema xmlns:xsd="http://www.w3.org/2001/XMLSchema" xmlns:xs="http://www.w3.org/2001/XMLSchema" xmlns:p="http://schemas.microsoft.com/office/2006/metadata/properties" xmlns:ns2="34ba2459-969f-4946-8fcf-301833776364" xmlns:ns3="38c1dabd-4694-476c-a724-530fc61d4be6" targetNamespace="http://schemas.microsoft.com/office/2006/metadata/properties" ma:root="true" ma:fieldsID="5eb296798fe90ba28ddafba316b26066" ns2:_="" ns3:_="">
    <xsd:import namespace="34ba2459-969f-4946-8fcf-30183377636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2459-969f-4946-8fcf-301833776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361137-a1aa-4ad9-94d2-bab5e66ff3f5}" ma:internalName="TaxCatchAll" ma:showField="CatchAllData" ma:web="38c1dabd-4694-476c-a724-530fc61d4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a2459-969f-4946-8fcf-301833776364">
      <Terms xmlns="http://schemas.microsoft.com/office/infopath/2007/PartnerControls"/>
    </lcf76f155ced4ddcb4097134ff3c332f>
    <TaxCatchAll xmlns="38c1dabd-4694-476c-a724-530fc61d4be6" xsi:nil="true"/>
  </documentManagement>
</p:properties>
</file>

<file path=customXml/itemProps1.xml><?xml version="1.0" encoding="utf-8"?>
<ds:datastoreItem xmlns:ds="http://schemas.openxmlformats.org/officeDocument/2006/customXml" ds:itemID="{79950A76-2F86-4674-9ACE-95C01B7F1897}"/>
</file>

<file path=customXml/itemProps2.xml><?xml version="1.0" encoding="utf-8"?>
<ds:datastoreItem xmlns:ds="http://schemas.openxmlformats.org/officeDocument/2006/customXml" ds:itemID="{3AF297CB-E503-4887-9332-CA1E528B452C}"/>
</file>

<file path=customXml/itemProps3.xml><?xml version="1.0" encoding="utf-8"?>
<ds:datastoreItem xmlns:ds="http://schemas.openxmlformats.org/officeDocument/2006/customXml" ds:itemID="{06DF6022-4A20-4909-8AE2-A9428728263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Valdez</dc:creator>
  <cp:keywords/>
  <dc:description/>
  <cp:lastModifiedBy>Karina Valdez</cp:lastModifiedBy>
  <cp:revision>1</cp:revision>
  <dcterms:created xsi:type="dcterms:W3CDTF">2021-09-29T20:07:00Z</dcterms:created>
  <dcterms:modified xsi:type="dcterms:W3CDTF">2021-09-29T20:08:00Z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0x0101008DA5F034D5AB1D4CA600B4A97A890613</vt:lpwstr>
  </property>
</Properties>
</file>