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53AB" w14:textId="3F6FFDC3" w:rsidR="00DA7064" w:rsidRPr="008B7404" w:rsidRDefault="005A4241" w:rsidP="008C5532">
      <w:pPr>
        <w:jc w:val="center"/>
        <w:rPr>
          <w:rStyle w:val="Strong"/>
          <w:rFonts w:asciiTheme="minorHAnsi" w:hAnsiTheme="minorHAnsi" w:cstheme="minorHAnsi"/>
          <w:color w:val="2D3B45"/>
          <w:shd w:val="clear" w:color="auto" w:fill="FFFFFF"/>
        </w:rPr>
      </w:pPr>
      <w:r w:rsidRPr="008B7404">
        <w:rPr>
          <w:rStyle w:val="Strong"/>
          <w:rFonts w:asciiTheme="minorHAnsi" w:hAnsiTheme="minorHAnsi" w:cstheme="minorHAnsi"/>
          <w:color w:val="2D3B45"/>
          <w:shd w:val="clear" w:color="auto" w:fill="FFFFFF"/>
        </w:rPr>
        <w:t>EEE 4</w:t>
      </w:r>
      <w:r w:rsidR="001B4C09">
        <w:rPr>
          <w:rStyle w:val="Strong"/>
          <w:rFonts w:asciiTheme="minorHAnsi" w:hAnsiTheme="minorHAnsi" w:cstheme="minorHAnsi"/>
          <w:color w:val="2D3B45"/>
          <w:shd w:val="clear" w:color="auto" w:fill="FFFFFF"/>
        </w:rPr>
        <w:t>05</w:t>
      </w:r>
      <w:r w:rsidRPr="008B7404">
        <w:rPr>
          <w:rStyle w:val="Strong"/>
          <w:rFonts w:asciiTheme="minorHAnsi" w:hAnsiTheme="minorHAnsi" w:cstheme="minorHAnsi"/>
          <w:color w:val="2D3B45"/>
          <w:shd w:val="clear" w:color="auto" w:fill="FFFFFF"/>
        </w:rPr>
        <w:t>: Machine Learning Basics with Deployment to FPGAs</w:t>
      </w:r>
    </w:p>
    <w:p w14:paraId="531C9E6D" w14:textId="77777777" w:rsidR="005A4241" w:rsidRPr="008B7404" w:rsidRDefault="005A4241" w:rsidP="008C5532">
      <w:pPr>
        <w:rPr>
          <w:rFonts w:asciiTheme="minorHAnsi" w:hAnsiTheme="minorHAnsi" w:cstheme="minorHAnsi"/>
        </w:rPr>
      </w:pPr>
    </w:p>
    <w:p w14:paraId="51AFA322" w14:textId="0D10B61E" w:rsidR="008356A3" w:rsidRPr="008B7404" w:rsidRDefault="008356A3" w:rsidP="008C5532">
      <w:pPr>
        <w:rPr>
          <w:rFonts w:asciiTheme="minorHAnsi" w:hAnsiTheme="minorHAnsi" w:cstheme="minorHAnsi"/>
          <w:b/>
        </w:rPr>
      </w:pPr>
      <w:r w:rsidRPr="008B7404">
        <w:rPr>
          <w:rFonts w:asciiTheme="minorHAnsi" w:hAnsiTheme="minorHAnsi" w:cstheme="minorHAnsi"/>
          <w:b/>
        </w:rPr>
        <w:t>Instructor</w:t>
      </w:r>
      <w:r w:rsidR="00E821E6" w:rsidRPr="008B7404">
        <w:rPr>
          <w:rFonts w:asciiTheme="minorHAnsi" w:hAnsiTheme="minorHAnsi" w:cstheme="minorHAnsi"/>
          <w:b/>
        </w:rPr>
        <w:t xml:space="preserve"> Name</w:t>
      </w:r>
      <w:r w:rsidR="00B66C4F" w:rsidRPr="008B7404">
        <w:rPr>
          <w:rFonts w:asciiTheme="minorHAnsi" w:hAnsiTheme="minorHAnsi" w:cstheme="minorHAnsi"/>
          <w:b/>
        </w:rPr>
        <w:t>:</w:t>
      </w:r>
      <w:r w:rsidR="005A4241" w:rsidRPr="008B7404">
        <w:rPr>
          <w:rFonts w:asciiTheme="minorHAnsi" w:hAnsiTheme="minorHAnsi" w:cstheme="minorHAnsi"/>
          <w:b/>
        </w:rPr>
        <w:t xml:space="preserve"> Olin Hartin</w:t>
      </w:r>
      <w:r w:rsidR="008B7404">
        <w:rPr>
          <w:rFonts w:asciiTheme="minorHAnsi" w:hAnsiTheme="minorHAnsi" w:cstheme="minorHAnsi"/>
          <w:b/>
        </w:rPr>
        <w:t xml:space="preserve"> PhD</w:t>
      </w:r>
    </w:p>
    <w:p w14:paraId="5A12424A" w14:textId="240CDFC3" w:rsidR="008356A3" w:rsidRPr="008B7404" w:rsidRDefault="00E821E6" w:rsidP="008C5532">
      <w:pPr>
        <w:rPr>
          <w:rFonts w:asciiTheme="minorHAnsi" w:hAnsiTheme="minorHAnsi" w:cstheme="minorHAnsi"/>
          <w:b/>
        </w:rPr>
      </w:pPr>
      <w:r w:rsidRPr="008B7404">
        <w:rPr>
          <w:rFonts w:asciiTheme="minorHAnsi" w:hAnsiTheme="minorHAnsi" w:cstheme="minorHAnsi"/>
          <w:b/>
        </w:rPr>
        <w:t>Office Location</w:t>
      </w:r>
      <w:r w:rsidR="00B66C4F" w:rsidRPr="008B7404">
        <w:rPr>
          <w:rFonts w:asciiTheme="minorHAnsi" w:hAnsiTheme="minorHAnsi" w:cstheme="minorHAnsi"/>
          <w:b/>
        </w:rPr>
        <w:t>:</w:t>
      </w:r>
      <w:r w:rsidR="005A4241" w:rsidRPr="008B7404">
        <w:rPr>
          <w:rFonts w:asciiTheme="minorHAnsi" w:hAnsiTheme="minorHAnsi" w:cstheme="minorHAnsi"/>
          <w:b/>
        </w:rPr>
        <w:t xml:space="preserve"> GWC 340</w:t>
      </w:r>
    </w:p>
    <w:p w14:paraId="09860327" w14:textId="159AE2B1" w:rsidR="008356A3" w:rsidRPr="008B7404" w:rsidRDefault="008356A3" w:rsidP="008C5532">
      <w:pPr>
        <w:rPr>
          <w:rFonts w:asciiTheme="minorHAnsi" w:hAnsiTheme="minorHAnsi" w:cstheme="minorHAnsi"/>
          <w:b/>
        </w:rPr>
      </w:pPr>
      <w:r w:rsidRPr="008B7404">
        <w:rPr>
          <w:rFonts w:asciiTheme="minorHAnsi" w:hAnsiTheme="minorHAnsi" w:cstheme="minorHAnsi"/>
          <w:b/>
        </w:rPr>
        <w:t>Email:</w:t>
      </w:r>
      <w:r w:rsidR="00443A50" w:rsidRPr="008B7404">
        <w:rPr>
          <w:rFonts w:asciiTheme="minorHAnsi" w:hAnsiTheme="minorHAnsi" w:cstheme="minorHAnsi"/>
          <w:b/>
        </w:rPr>
        <w:t xml:space="preserve"> </w:t>
      </w:r>
      <w:r w:rsidR="005A4241" w:rsidRPr="008B7404">
        <w:rPr>
          <w:rFonts w:asciiTheme="minorHAnsi" w:hAnsiTheme="minorHAnsi" w:cstheme="minorHAnsi"/>
          <w:b/>
        </w:rPr>
        <w:t>olhartin@asu.edu</w:t>
      </w:r>
    </w:p>
    <w:p w14:paraId="7533A2B7" w14:textId="6D5B7482" w:rsidR="008356A3" w:rsidRPr="008B7404" w:rsidRDefault="008356A3" w:rsidP="008C5532">
      <w:pPr>
        <w:rPr>
          <w:rFonts w:asciiTheme="minorHAnsi" w:hAnsiTheme="minorHAnsi" w:cstheme="minorHAnsi"/>
          <w:b/>
        </w:rPr>
      </w:pPr>
      <w:r w:rsidRPr="008B7404">
        <w:rPr>
          <w:rFonts w:asciiTheme="minorHAnsi" w:hAnsiTheme="minorHAnsi" w:cstheme="minorHAnsi"/>
          <w:b/>
        </w:rPr>
        <w:t>Telephone:</w:t>
      </w:r>
      <w:r w:rsidR="00443A50" w:rsidRPr="008B7404">
        <w:rPr>
          <w:rFonts w:asciiTheme="minorHAnsi" w:hAnsiTheme="minorHAnsi" w:cstheme="minorHAnsi"/>
          <w:b/>
        </w:rPr>
        <w:t xml:space="preserve"> </w:t>
      </w:r>
      <w:r w:rsidR="005A4241" w:rsidRPr="008B7404">
        <w:rPr>
          <w:rFonts w:asciiTheme="minorHAnsi" w:hAnsiTheme="minorHAnsi" w:cstheme="minorHAnsi"/>
          <w:b/>
        </w:rPr>
        <w:t>480-…-….</w:t>
      </w:r>
    </w:p>
    <w:p w14:paraId="3FE23603" w14:textId="32C4D176" w:rsidR="00D531BE" w:rsidRPr="008B7404" w:rsidRDefault="008356A3" w:rsidP="008C5532">
      <w:pPr>
        <w:rPr>
          <w:rFonts w:asciiTheme="minorHAnsi" w:hAnsiTheme="minorHAnsi" w:cstheme="minorHAnsi"/>
        </w:rPr>
      </w:pPr>
      <w:r w:rsidRPr="008B7404">
        <w:rPr>
          <w:rFonts w:asciiTheme="minorHAnsi" w:hAnsiTheme="minorHAnsi" w:cstheme="minorHAnsi"/>
          <w:b/>
        </w:rPr>
        <w:t>Office hours:</w:t>
      </w:r>
      <w:r w:rsidRPr="008B7404">
        <w:rPr>
          <w:rFonts w:asciiTheme="minorHAnsi" w:hAnsiTheme="minorHAnsi" w:cstheme="minorHAnsi"/>
        </w:rPr>
        <w:t xml:space="preserve"> </w:t>
      </w:r>
      <w:r w:rsidR="005A4241" w:rsidRPr="008B7404">
        <w:rPr>
          <w:rFonts w:asciiTheme="minorHAnsi" w:hAnsiTheme="minorHAnsi" w:cstheme="minorHAnsi"/>
          <w:i/>
        </w:rPr>
        <w:t xml:space="preserve">1:30-2:30 MW in GWC 340, contact by email </w:t>
      </w:r>
      <w:hyperlink r:id="rId8" w:history="1">
        <w:r w:rsidR="005A4241" w:rsidRPr="008B7404">
          <w:rPr>
            <w:rStyle w:val="Hyperlink"/>
            <w:rFonts w:asciiTheme="minorHAnsi" w:hAnsiTheme="minorHAnsi" w:cstheme="minorHAnsi"/>
            <w:i/>
          </w:rPr>
          <w:t>olhartin@asu.edu</w:t>
        </w:r>
      </w:hyperlink>
      <w:r w:rsidR="004E77A2">
        <w:rPr>
          <w:rFonts w:asciiTheme="minorHAnsi" w:hAnsiTheme="minorHAnsi" w:cstheme="minorHAnsi"/>
          <w:i/>
        </w:rPr>
        <w:t xml:space="preserve"> or by Z</w:t>
      </w:r>
      <w:r w:rsidR="005A4241" w:rsidRPr="008B7404">
        <w:rPr>
          <w:rFonts w:asciiTheme="minorHAnsi" w:hAnsiTheme="minorHAnsi" w:cstheme="minorHAnsi"/>
          <w:i/>
        </w:rPr>
        <w:t>oom</w:t>
      </w:r>
    </w:p>
    <w:p w14:paraId="448E80E5" w14:textId="77777777" w:rsidR="00051751" w:rsidRPr="008B7404" w:rsidRDefault="00051751" w:rsidP="008C5532">
      <w:pPr>
        <w:rPr>
          <w:rFonts w:asciiTheme="minorHAnsi" w:hAnsiTheme="minorHAnsi" w:cstheme="minorHAnsi"/>
        </w:rPr>
      </w:pPr>
    </w:p>
    <w:p w14:paraId="4331C07B" w14:textId="5F05A2D6" w:rsidR="0014361B" w:rsidRPr="008B7404" w:rsidRDefault="008B7404" w:rsidP="008C5532">
      <w:pPr>
        <w:rPr>
          <w:rFonts w:asciiTheme="minorHAnsi" w:hAnsiTheme="minorHAnsi" w:cstheme="minorHAnsi"/>
          <w:b/>
        </w:rPr>
      </w:pPr>
      <w:r>
        <w:rPr>
          <w:rFonts w:asciiTheme="minorHAnsi" w:hAnsiTheme="minorHAnsi" w:cstheme="minorHAnsi"/>
          <w:b/>
        </w:rPr>
        <w:t>Course Catalogue Description</w:t>
      </w:r>
      <w:r w:rsidR="0014361B" w:rsidRPr="008B7404">
        <w:rPr>
          <w:rFonts w:asciiTheme="minorHAnsi" w:hAnsiTheme="minorHAnsi" w:cstheme="minorHAnsi"/>
          <w:b/>
        </w:rPr>
        <w:t xml:space="preserve"> </w:t>
      </w:r>
    </w:p>
    <w:p w14:paraId="0DD29B3C" w14:textId="3C810AB1" w:rsidR="005A4241" w:rsidRPr="008B7404" w:rsidRDefault="005A4241" w:rsidP="008C5532">
      <w:pPr>
        <w:rPr>
          <w:rFonts w:asciiTheme="minorHAnsi" w:hAnsiTheme="minorHAnsi" w:cstheme="minorHAnsi"/>
          <w:b/>
        </w:rPr>
      </w:pPr>
      <w:r w:rsidRPr="008B7404">
        <w:rPr>
          <w:rFonts w:asciiTheme="minorHAnsi" w:hAnsiTheme="minorHAnsi" w:cstheme="minorHAnsi"/>
          <w:color w:val="2D3B45"/>
          <w:shd w:val="clear" w:color="auto" w:fill="FFFFFF"/>
        </w:rPr>
        <w:t>Machine learning has become an important element in many areas of engineering. The goal of this course is to provide a good mathematical background and give experience with using key packages and methods in Machine Learning</w:t>
      </w:r>
      <w:r w:rsidR="00EC4469" w:rsidRPr="008B7404">
        <w:rPr>
          <w:rFonts w:asciiTheme="minorHAnsi" w:hAnsiTheme="minorHAnsi" w:cstheme="minorHAnsi"/>
          <w:color w:val="2D3B45"/>
          <w:shd w:val="clear" w:color="auto" w:fill="FFFFFF"/>
        </w:rPr>
        <w:t xml:space="preserve"> (ML)</w:t>
      </w:r>
      <w:r w:rsidRPr="008B7404">
        <w:rPr>
          <w:rFonts w:asciiTheme="minorHAnsi" w:hAnsiTheme="minorHAnsi" w:cstheme="minorHAnsi"/>
          <w:color w:val="2D3B45"/>
          <w:shd w:val="clear" w:color="auto" w:fill="FFFFFF"/>
        </w:rPr>
        <w:t>. FPGAs provide an efficient method to deploy machine leaning models.</w:t>
      </w:r>
    </w:p>
    <w:p w14:paraId="62A4A700" w14:textId="77777777" w:rsidR="0014361B" w:rsidRPr="008B7404" w:rsidRDefault="0014361B" w:rsidP="008C5532">
      <w:pPr>
        <w:rPr>
          <w:rFonts w:asciiTheme="minorHAnsi" w:hAnsiTheme="minorHAnsi" w:cstheme="minorHAnsi"/>
          <w:b/>
        </w:rPr>
      </w:pPr>
    </w:p>
    <w:p w14:paraId="252B4D10" w14:textId="1140B47E" w:rsidR="00637AFA" w:rsidRPr="008B7404" w:rsidRDefault="008B7404" w:rsidP="008C5532">
      <w:pPr>
        <w:rPr>
          <w:rFonts w:asciiTheme="minorHAnsi" w:hAnsiTheme="minorHAnsi" w:cstheme="minorHAnsi"/>
          <w:b/>
        </w:rPr>
      </w:pPr>
      <w:r>
        <w:rPr>
          <w:rFonts w:asciiTheme="minorHAnsi" w:hAnsiTheme="minorHAnsi" w:cstheme="minorHAnsi"/>
          <w:b/>
        </w:rPr>
        <w:t>Enrollment Requirements</w:t>
      </w:r>
    </w:p>
    <w:p w14:paraId="71135A8C" w14:textId="6DA1C0B0" w:rsidR="005A4241" w:rsidRPr="008B7404" w:rsidRDefault="008C5532"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Prerequisites: </w:t>
      </w:r>
      <w:r w:rsidR="005A4241" w:rsidRPr="008B7404">
        <w:rPr>
          <w:rFonts w:asciiTheme="minorHAnsi" w:eastAsia="Times New Roman" w:hAnsiTheme="minorHAnsi" w:cstheme="minorHAnsi"/>
          <w:color w:val="2D3B45"/>
        </w:rPr>
        <w:t>EEE</w:t>
      </w:r>
      <w:r w:rsidR="008B7404" w:rsidRPr="008B7404">
        <w:rPr>
          <w:rFonts w:asciiTheme="minorHAnsi" w:eastAsia="Times New Roman" w:hAnsiTheme="minorHAnsi" w:cstheme="minorHAnsi"/>
          <w:color w:val="2D3B45"/>
        </w:rPr>
        <w:t xml:space="preserve"> </w:t>
      </w:r>
      <w:r w:rsidR="005A4241" w:rsidRPr="008B7404">
        <w:rPr>
          <w:rFonts w:asciiTheme="minorHAnsi" w:eastAsia="Times New Roman" w:hAnsiTheme="minorHAnsi" w:cstheme="minorHAnsi"/>
          <w:color w:val="2D3B45"/>
        </w:rPr>
        <w:t>203, PHY</w:t>
      </w:r>
      <w:r w:rsidR="008B7404" w:rsidRPr="008B7404">
        <w:rPr>
          <w:rFonts w:asciiTheme="minorHAnsi" w:eastAsia="Times New Roman" w:hAnsiTheme="minorHAnsi" w:cstheme="minorHAnsi"/>
          <w:color w:val="2D3B45"/>
        </w:rPr>
        <w:t xml:space="preserve"> </w:t>
      </w:r>
      <w:r w:rsidR="005A4241" w:rsidRPr="008B7404">
        <w:rPr>
          <w:rFonts w:asciiTheme="minorHAnsi" w:eastAsia="Times New Roman" w:hAnsiTheme="minorHAnsi" w:cstheme="minorHAnsi"/>
          <w:color w:val="2D3B45"/>
        </w:rPr>
        <w:t>131, MAT</w:t>
      </w:r>
      <w:r w:rsidR="008B7404" w:rsidRPr="008B7404">
        <w:rPr>
          <w:rFonts w:asciiTheme="minorHAnsi" w:eastAsia="Times New Roman" w:hAnsiTheme="minorHAnsi" w:cstheme="minorHAnsi"/>
          <w:color w:val="2D3B45"/>
        </w:rPr>
        <w:t xml:space="preserve"> 342/343; c</w:t>
      </w:r>
      <w:r w:rsidR="005A4241" w:rsidRPr="008B7404">
        <w:rPr>
          <w:rFonts w:asciiTheme="minorHAnsi" w:eastAsia="Times New Roman" w:hAnsiTheme="minorHAnsi" w:cstheme="minorHAnsi"/>
          <w:color w:val="2D3B45"/>
        </w:rPr>
        <w:t>o-requisite: EEE</w:t>
      </w:r>
      <w:r w:rsidR="008B7404" w:rsidRPr="008B7404">
        <w:rPr>
          <w:rFonts w:asciiTheme="minorHAnsi" w:eastAsia="Times New Roman" w:hAnsiTheme="minorHAnsi" w:cstheme="minorHAnsi"/>
          <w:color w:val="2D3B45"/>
        </w:rPr>
        <w:t xml:space="preserve"> </w:t>
      </w:r>
      <w:r w:rsidR="005A4241" w:rsidRPr="008B7404">
        <w:rPr>
          <w:rFonts w:asciiTheme="minorHAnsi" w:eastAsia="Times New Roman" w:hAnsiTheme="minorHAnsi" w:cstheme="minorHAnsi"/>
          <w:color w:val="2D3B45"/>
        </w:rPr>
        <w:t>350</w:t>
      </w:r>
      <w:r w:rsidR="008B7404" w:rsidRPr="008B7404">
        <w:rPr>
          <w:rFonts w:asciiTheme="minorHAnsi" w:eastAsia="Times New Roman" w:hAnsiTheme="minorHAnsi" w:cstheme="minorHAnsi"/>
          <w:color w:val="2D3B45"/>
        </w:rPr>
        <w:t>. S</w:t>
      </w:r>
      <w:r w:rsidR="005A4241" w:rsidRPr="008B7404">
        <w:rPr>
          <w:rFonts w:asciiTheme="minorHAnsi" w:eastAsia="Times New Roman" w:hAnsiTheme="minorHAnsi" w:cstheme="minorHAnsi"/>
          <w:color w:val="2D3B45"/>
        </w:rPr>
        <w:t>ome programming language background, Java, C, C++, Python, or MatLab</w:t>
      </w:r>
      <w:r w:rsidR="008B7404">
        <w:rPr>
          <w:rFonts w:asciiTheme="minorHAnsi" w:eastAsia="Times New Roman" w:hAnsiTheme="minorHAnsi" w:cstheme="minorHAnsi"/>
          <w:color w:val="2D3B45"/>
        </w:rPr>
        <w:t xml:space="preserve"> </w:t>
      </w:r>
      <w:r w:rsidR="005A4241" w:rsidRPr="008B7404">
        <w:rPr>
          <w:rFonts w:asciiTheme="minorHAnsi" w:eastAsia="Times New Roman" w:hAnsiTheme="minorHAnsi" w:cstheme="minorHAnsi"/>
          <w:color w:val="2D3B45"/>
        </w:rPr>
        <w:t>Verilog/System Verilog background w</w:t>
      </w:r>
      <w:r w:rsidR="008B7404" w:rsidRPr="008B7404">
        <w:rPr>
          <w:rFonts w:asciiTheme="minorHAnsi" w:eastAsia="Times New Roman" w:hAnsiTheme="minorHAnsi" w:cstheme="minorHAnsi"/>
          <w:color w:val="2D3B45"/>
        </w:rPr>
        <w:t>ill be helpful but not required;</w:t>
      </w:r>
      <w:r w:rsidR="005A4241" w:rsidRPr="008B7404">
        <w:rPr>
          <w:rFonts w:asciiTheme="minorHAnsi" w:eastAsia="Times New Roman" w:hAnsiTheme="minorHAnsi" w:cstheme="minorHAnsi"/>
          <w:color w:val="2D3B45"/>
        </w:rPr>
        <w:t xml:space="preserve"> that content will be provided.</w:t>
      </w:r>
      <w:r w:rsidR="008B7404" w:rsidRPr="008B7404">
        <w:rPr>
          <w:rFonts w:asciiTheme="minorHAnsi" w:eastAsia="Times New Roman" w:hAnsiTheme="minorHAnsi" w:cstheme="minorHAnsi"/>
          <w:color w:val="2D3B45"/>
        </w:rPr>
        <w:t xml:space="preserve"> </w:t>
      </w:r>
      <w:r w:rsidR="00FC326E">
        <w:rPr>
          <w:rFonts w:asciiTheme="minorHAnsi" w:eastAsia="Times New Roman" w:hAnsiTheme="minorHAnsi" w:cstheme="minorHAnsi"/>
          <w:color w:val="2D3B45"/>
        </w:rPr>
        <w:t>Students</w:t>
      </w:r>
      <w:r w:rsidR="005A4241" w:rsidRPr="008B7404">
        <w:rPr>
          <w:rFonts w:asciiTheme="minorHAnsi" w:eastAsia="Times New Roman" w:hAnsiTheme="minorHAnsi" w:cstheme="minorHAnsi"/>
          <w:color w:val="2D3B45"/>
        </w:rPr>
        <w:t xml:space="preserve"> will not be requi</w:t>
      </w:r>
      <w:r w:rsidR="00FC326E">
        <w:rPr>
          <w:rFonts w:asciiTheme="minorHAnsi" w:eastAsia="Times New Roman" w:hAnsiTheme="minorHAnsi" w:cstheme="minorHAnsi"/>
          <w:color w:val="2D3B45"/>
        </w:rPr>
        <w:t>red to purchase an FPGA;</w:t>
      </w:r>
      <w:r w:rsidR="005A4241" w:rsidRPr="008B7404">
        <w:rPr>
          <w:rFonts w:asciiTheme="minorHAnsi" w:eastAsia="Times New Roman" w:hAnsiTheme="minorHAnsi" w:cstheme="minorHAnsi"/>
          <w:color w:val="2D3B45"/>
        </w:rPr>
        <w:t xml:space="preserve"> units are available.</w:t>
      </w:r>
    </w:p>
    <w:p w14:paraId="146A2CBC" w14:textId="77777777" w:rsidR="00637AFA" w:rsidRPr="008B7404" w:rsidRDefault="00637AFA" w:rsidP="008C5532">
      <w:pPr>
        <w:rPr>
          <w:rFonts w:asciiTheme="minorHAnsi" w:hAnsiTheme="minorHAnsi" w:cstheme="minorHAnsi"/>
          <w:b/>
        </w:rPr>
      </w:pPr>
    </w:p>
    <w:p w14:paraId="1EE11C17" w14:textId="7451CECD" w:rsidR="00A71C53" w:rsidRPr="008B7404" w:rsidRDefault="00A71C53" w:rsidP="008C5532">
      <w:pPr>
        <w:rPr>
          <w:rFonts w:asciiTheme="minorHAnsi" w:hAnsiTheme="minorHAnsi" w:cstheme="minorHAnsi"/>
          <w:b/>
        </w:rPr>
      </w:pPr>
      <w:r w:rsidRPr="008B7404">
        <w:rPr>
          <w:rFonts w:asciiTheme="minorHAnsi" w:hAnsiTheme="minorHAnsi" w:cstheme="minorHAnsi"/>
          <w:b/>
        </w:rPr>
        <w:t>Course Overview</w:t>
      </w:r>
      <w:r w:rsidR="006F3570" w:rsidRPr="008B7404">
        <w:rPr>
          <w:rFonts w:asciiTheme="minorHAnsi" w:hAnsiTheme="minorHAnsi" w:cstheme="minorHAnsi"/>
          <w:b/>
        </w:rPr>
        <w:t xml:space="preserve"> </w:t>
      </w:r>
      <w:r w:rsidR="006F3570" w:rsidRPr="008B7404">
        <w:rPr>
          <w:rFonts w:asciiTheme="minorHAnsi" w:hAnsiTheme="minorHAnsi" w:cstheme="minorHAnsi"/>
          <w:b/>
          <w:i/>
        </w:rPr>
        <w:t>(Optional)</w:t>
      </w:r>
      <w:r w:rsidR="008B7404" w:rsidRPr="008B7404">
        <w:rPr>
          <w:rFonts w:asciiTheme="minorHAnsi" w:hAnsiTheme="minorHAnsi" w:cstheme="minorHAnsi"/>
          <w:b/>
        </w:rPr>
        <w:br/>
      </w:r>
      <w:r w:rsidR="0061364C" w:rsidRPr="008B7404">
        <w:rPr>
          <w:rFonts w:asciiTheme="minorHAnsi" w:eastAsia="Times New Roman" w:hAnsiTheme="minorHAnsi" w:cstheme="minorHAnsi"/>
          <w:color w:val="2D3B45"/>
        </w:rPr>
        <w:t xml:space="preserve">Understanding of basic Machine Learning development, mathematics and methodology and code development for these methods including: Perceptron, Logistic Regression, </w:t>
      </w:r>
      <w:r w:rsidR="00C75973" w:rsidRPr="008B7404">
        <w:rPr>
          <w:rFonts w:asciiTheme="minorHAnsi" w:eastAsia="Times New Roman" w:hAnsiTheme="minorHAnsi" w:cstheme="minorHAnsi"/>
          <w:color w:val="2D3B45"/>
        </w:rPr>
        <w:t>Margin Perceptron/SVM, K-Nearest Neighbors, Decision Tree, Random Forest, Deep Learning, CNN, LGBM, RNN/LSTM. In addition</w:t>
      </w:r>
      <w:r w:rsidR="005E6C13">
        <w:rPr>
          <w:rFonts w:asciiTheme="minorHAnsi" w:eastAsia="Times New Roman" w:hAnsiTheme="minorHAnsi" w:cstheme="minorHAnsi"/>
          <w:color w:val="2D3B45"/>
        </w:rPr>
        <w:t>,</w:t>
      </w:r>
      <w:r w:rsidR="00C75973" w:rsidRPr="008B7404">
        <w:rPr>
          <w:rFonts w:asciiTheme="minorHAnsi" w:eastAsia="Times New Roman" w:hAnsiTheme="minorHAnsi" w:cstheme="minorHAnsi"/>
          <w:color w:val="2D3B45"/>
        </w:rPr>
        <w:t xml:space="preserve"> topics Natura</w:t>
      </w:r>
      <w:r w:rsidR="008B7404" w:rsidRPr="008B7404">
        <w:rPr>
          <w:rFonts w:asciiTheme="minorHAnsi" w:eastAsia="Times New Roman" w:hAnsiTheme="minorHAnsi" w:cstheme="minorHAnsi"/>
          <w:color w:val="2D3B45"/>
        </w:rPr>
        <w:t>l Language Processing,</w:t>
      </w:r>
      <w:r w:rsidR="00C75973" w:rsidRPr="008B7404">
        <w:rPr>
          <w:rFonts w:asciiTheme="minorHAnsi" w:eastAsia="Times New Roman" w:hAnsiTheme="minorHAnsi" w:cstheme="minorHAnsi"/>
          <w:color w:val="2D3B45"/>
        </w:rPr>
        <w:t xml:space="preserve"> Training on an FPGA, Deployment of Models to an FPGA, CUDA, Encoders, OpenCV, Reinforced Learning are covered. Optimization topics include GD, SD, Newton’s method, Conjugate Gradients, BFGS.</w:t>
      </w:r>
    </w:p>
    <w:p w14:paraId="45E87339" w14:textId="77777777" w:rsidR="008B7404" w:rsidRPr="008B7404" w:rsidRDefault="008B7404" w:rsidP="008C5532">
      <w:pPr>
        <w:rPr>
          <w:rFonts w:asciiTheme="minorHAnsi" w:hAnsiTheme="minorHAnsi" w:cstheme="minorHAnsi"/>
          <w:b/>
        </w:rPr>
      </w:pPr>
    </w:p>
    <w:p w14:paraId="73B088C6" w14:textId="2C3B49BD" w:rsidR="00C75973" w:rsidRPr="008B7404" w:rsidRDefault="008B7404" w:rsidP="008C5532">
      <w:pPr>
        <w:rPr>
          <w:rFonts w:asciiTheme="minorHAnsi" w:eastAsia="Times New Roman" w:hAnsiTheme="minorHAnsi" w:cstheme="minorHAnsi"/>
          <w:color w:val="2D3B45"/>
        </w:rPr>
      </w:pPr>
      <w:r>
        <w:rPr>
          <w:rFonts w:asciiTheme="minorHAnsi" w:hAnsiTheme="minorHAnsi" w:cstheme="minorHAnsi"/>
          <w:b/>
        </w:rPr>
        <w:t>Course Objectives</w:t>
      </w:r>
      <w:r w:rsidRPr="008B7404">
        <w:rPr>
          <w:rFonts w:asciiTheme="minorHAnsi" w:hAnsiTheme="minorHAnsi" w:cstheme="minorHAnsi"/>
          <w:b/>
        </w:rPr>
        <w:br/>
      </w:r>
      <w:r w:rsidR="00C75973" w:rsidRPr="008B7404">
        <w:rPr>
          <w:rFonts w:asciiTheme="minorHAnsi" w:eastAsia="Times New Roman" w:hAnsiTheme="minorHAnsi" w:cstheme="minorHAnsi"/>
          <w:color w:val="2D3B45"/>
        </w:rPr>
        <w:t>Understanding of basic Machine Learning development, mathematics and methodology</w:t>
      </w:r>
      <w:r w:rsidR="008A79AC" w:rsidRPr="008B7404">
        <w:rPr>
          <w:rFonts w:asciiTheme="minorHAnsi" w:eastAsia="Times New Roman" w:hAnsiTheme="minorHAnsi" w:cstheme="minorHAnsi"/>
          <w:color w:val="2D3B45"/>
        </w:rPr>
        <w:t xml:space="preserve"> </w:t>
      </w:r>
      <w:r w:rsidR="00C75973" w:rsidRPr="008B7404">
        <w:rPr>
          <w:rFonts w:asciiTheme="minorHAnsi" w:eastAsia="Times New Roman" w:hAnsiTheme="minorHAnsi" w:cstheme="minorHAnsi"/>
          <w:color w:val="2D3B45"/>
        </w:rPr>
        <w:t>and code development. Understanding and working knowledge of basic ML methods including: Perceptron, Logistic Regression, Margin Perceptron/SVM,</w:t>
      </w:r>
      <w:r w:rsidR="008A79AC" w:rsidRPr="008B7404">
        <w:rPr>
          <w:rFonts w:asciiTheme="minorHAnsi" w:eastAsia="Times New Roman" w:hAnsiTheme="minorHAnsi" w:cstheme="minorHAnsi"/>
          <w:color w:val="2D3B45"/>
        </w:rPr>
        <w:t xml:space="preserve"> Naïve Bayes,</w:t>
      </w:r>
      <w:r w:rsidR="00C75973" w:rsidRPr="008B7404">
        <w:rPr>
          <w:rFonts w:asciiTheme="minorHAnsi" w:eastAsia="Times New Roman" w:hAnsiTheme="minorHAnsi" w:cstheme="minorHAnsi"/>
          <w:color w:val="2D3B45"/>
        </w:rPr>
        <w:t xml:space="preserve"> K-Nearest Neighbors, Decision Tree, Random Forest, Deep Learning, CNN, LGBM, RNN/LSTM</w:t>
      </w:r>
      <w:r w:rsidR="008A79AC" w:rsidRPr="008B7404">
        <w:rPr>
          <w:rFonts w:asciiTheme="minorHAnsi" w:eastAsia="Times New Roman" w:hAnsiTheme="minorHAnsi" w:cstheme="minorHAnsi"/>
          <w:color w:val="2D3B45"/>
        </w:rPr>
        <w:t>, and Reinforced Learning.</w:t>
      </w:r>
      <w:r w:rsidR="00C75973" w:rsidRPr="008B7404">
        <w:rPr>
          <w:rFonts w:asciiTheme="minorHAnsi" w:eastAsia="Times New Roman" w:hAnsiTheme="minorHAnsi" w:cstheme="minorHAnsi"/>
          <w:color w:val="2D3B45"/>
        </w:rPr>
        <w:t xml:space="preserve"> </w:t>
      </w:r>
      <w:r w:rsidR="008A79AC" w:rsidRPr="008B7404">
        <w:rPr>
          <w:rFonts w:asciiTheme="minorHAnsi" w:eastAsia="Times New Roman" w:hAnsiTheme="minorHAnsi" w:cstheme="minorHAnsi"/>
          <w:color w:val="2D3B45"/>
        </w:rPr>
        <w:t xml:space="preserve">Understanding of unsupervised methods such as clustering using K-Means. </w:t>
      </w:r>
      <w:r w:rsidR="00C75973" w:rsidRPr="008B7404">
        <w:rPr>
          <w:rFonts w:asciiTheme="minorHAnsi" w:eastAsia="Times New Roman" w:hAnsiTheme="minorHAnsi" w:cstheme="minorHAnsi"/>
          <w:color w:val="2D3B45"/>
        </w:rPr>
        <w:t>In</w:t>
      </w:r>
      <w:r w:rsidR="008C5532">
        <w:rPr>
          <w:rFonts w:asciiTheme="minorHAnsi" w:eastAsia="Times New Roman" w:hAnsiTheme="minorHAnsi" w:cstheme="minorHAnsi"/>
          <w:color w:val="2D3B45"/>
        </w:rPr>
        <w:t xml:space="preserve"> </w:t>
      </w:r>
      <w:r w:rsidR="00C75973" w:rsidRPr="008B7404">
        <w:rPr>
          <w:rFonts w:asciiTheme="minorHAnsi" w:eastAsia="Times New Roman" w:hAnsiTheme="minorHAnsi" w:cstheme="minorHAnsi"/>
          <w:color w:val="2D3B45"/>
        </w:rPr>
        <w:t>addition</w:t>
      </w:r>
      <w:r w:rsidR="008A79AC" w:rsidRPr="008B7404">
        <w:rPr>
          <w:rFonts w:asciiTheme="minorHAnsi" w:eastAsia="Times New Roman" w:hAnsiTheme="minorHAnsi" w:cstheme="minorHAnsi"/>
          <w:color w:val="2D3B45"/>
        </w:rPr>
        <w:t>,</w:t>
      </w:r>
      <w:r w:rsidR="00C75973" w:rsidRPr="008B7404">
        <w:rPr>
          <w:rFonts w:asciiTheme="minorHAnsi" w:eastAsia="Times New Roman" w:hAnsiTheme="minorHAnsi" w:cstheme="minorHAnsi"/>
          <w:color w:val="2D3B45"/>
        </w:rPr>
        <w:t xml:space="preserve"> develop a working knowledge</w:t>
      </w:r>
      <w:r w:rsidR="008A79AC" w:rsidRPr="008B7404">
        <w:rPr>
          <w:rFonts w:asciiTheme="minorHAnsi" w:eastAsia="Times New Roman" w:hAnsiTheme="minorHAnsi" w:cstheme="minorHAnsi"/>
          <w:color w:val="2D3B45"/>
        </w:rPr>
        <w:t xml:space="preserve"> of</w:t>
      </w:r>
      <w:r w:rsidR="00C75973" w:rsidRPr="008B7404">
        <w:rPr>
          <w:rFonts w:asciiTheme="minorHAnsi" w:eastAsia="Times New Roman" w:hAnsiTheme="minorHAnsi" w:cstheme="minorHAnsi"/>
          <w:color w:val="2D3B45"/>
        </w:rPr>
        <w:t xml:space="preserve"> Natural Language Processing</w:t>
      </w:r>
      <w:r w:rsidR="008A79AC" w:rsidRPr="008B7404">
        <w:rPr>
          <w:rFonts w:asciiTheme="minorHAnsi" w:eastAsia="Times New Roman" w:hAnsiTheme="minorHAnsi" w:cstheme="minorHAnsi"/>
          <w:color w:val="2D3B45"/>
        </w:rPr>
        <w:t>, and a general knowledge of the capab</w:t>
      </w:r>
      <w:r>
        <w:rPr>
          <w:rFonts w:asciiTheme="minorHAnsi" w:eastAsia="Times New Roman" w:hAnsiTheme="minorHAnsi" w:cstheme="minorHAnsi"/>
          <w:color w:val="2D3B45"/>
        </w:rPr>
        <w:t xml:space="preserve">ilities of CUDA, </w:t>
      </w:r>
      <w:r w:rsidR="008A79AC" w:rsidRPr="008B7404">
        <w:rPr>
          <w:rFonts w:asciiTheme="minorHAnsi" w:eastAsia="Times New Roman" w:hAnsiTheme="minorHAnsi" w:cstheme="minorHAnsi"/>
          <w:color w:val="2D3B45"/>
        </w:rPr>
        <w:t>and OpenCV</w:t>
      </w:r>
      <w:r w:rsidR="001E1442" w:rsidRPr="008B7404">
        <w:rPr>
          <w:rFonts w:asciiTheme="minorHAnsi" w:eastAsia="Times New Roman" w:hAnsiTheme="minorHAnsi" w:cstheme="minorHAnsi"/>
          <w:color w:val="2D3B45"/>
        </w:rPr>
        <w:t>.</w:t>
      </w:r>
      <w:r w:rsidRPr="008B7404">
        <w:rPr>
          <w:rFonts w:asciiTheme="minorHAnsi" w:eastAsia="Times New Roman" w:hAnsiTheme="minorHAnsi" w:cstheme="minorHAnsi"/>
          <w:color w:val="2D3B45"/>
        </w:rPr>
        <w:t xml:space="preserve"> </w:t>
      </w:r>
      <w:r w:rsidR="008A79AC" w:rsidRPr="008B7404">
        <w:rPr>
          <w:rFonts w:asciiTheme="minorHAnsi" w:eastAsia="Times New Roman" w:hAnsiTheme="minorHAnsi" w:cstheme="minorHAnsi"/>
          <w:color w:val="2D3B45"/>
        </w:rPr>
        <w:t>Understanding and of methods for t</w:t>
      </w:r>
      <w:r w:rsidR="00C75973" w:rsidRPr="008B7404">
        <w:rPr>
          <w:rFonts w:asciiTheme="minorHAnsi" w:eastAsia="Times New Roman" w:hAnsiTheme="minorHAnsi" w:cstheme="minorHAnsi"/>
          <w:color w:val="2D3B45"/>
        </w:rPr>
        <w:t>raining</w:t>
      </w:r>
      <w:r w:rsidR="008A79AC" w:rsidRPr="008B7404">
        <w:rPr>
          <w:rFonts w:asciiTheme="minorHAnsi" w:eastAsia="Times New Roman" w:hAnsiTheme="minorHAnsi" w:cstheme="minorHAnsi"/>
          <w:color w:val="2D3B45"/>
        </w:rPr>
        <w:t xml:space="preserve"> a ML mocel</w:t>
      </w:r>
      <w:r w:rsidR="00C75973" w:rsidRPr="008B7404">
        <w:rPr>
          <w:rFonts w:asciiTheme="minorHAnsi" w:eastAsia="Times New Roman" w:hAnsiTheme="minorHAnsi" w:cstheme="minorHAnsi"/>
          <w:color w:val="2D3B45"/>
        </w:rPr>
        <w:t xml:space="preserve"> on an FPGA</w:t>
      </w:r>
      <w:r w:rsidR="008A79AC" w:rsidRPr="008B7404">
        <w:rPr>
          <w:rFonts w:asciiTheme="minorHAnsi" w:eastAsia="Times New Roman" w:hAnsiTheme="minorHAnsi" w:cstheme="minorHAnsi"/>
          <w:color w:val="2D3B45"/>
        </w:rPr>
        <w:t xml:space="preserve"> and</w:t>
      </w:r>
      <w:r w:rsidR="00C75973" w:rsidRPr="008B7404">
        <w:rPr>
          <w:rFonts w:asciiTheme="minorHAnsi" w:eastAsia="Times New Roman" w:hAnsiTheme="minorHAnsi" w:cstheme="minorHAnsi"/>
          <w:color w:val="2D3B45"/>
        </w:rPr>
        <w:t xml:space="preserve"> </w:t>
      </w:r>
      <w:r w:rsidR="008A79AC" w:rsidRPr="008B7404">
        <w:rPr>
          <w:rFonts w:asciiTheme="minorHAnsi" w:eastAsia="Times New Roman" w:hAnsiTheme="minorHAnsi" w:cstheme="minorHAnsi"/>
          <w:color w:val="2D3B45"/>
        </w:rPr>
        <w:t>d</w:t>
      </w:r>
      <w:r w:rsidR="00C75973" w:rsidRPr="008B7404">
        <w:rPr>
          <w:rFonts w:asciiTheme="minorHAnsi" w:eastAsia="Times New Roman" w:hAnsiTheme="minorHAnsi" w:cstheme="minorHAnsi"/>
          <w:color w:val="2D3B45"/>
        </w:rPr>
        <w:t>eployment of</w:t>
      </w:r>
      <w:r w:rsidR="008A79AC" w:rsidRPr="008B7404">
        <w:rPr>
          <w:rFonts w:asciiTheme="minorHAnsi" w:eastAsia="Times New Roman" w:hAnsiTheme="minorHAnsi" w:cstheme="minorHAnsi"/>
          <w:color w:val="2D3B45"/>
        </w:rPr>
        <w:t xml:space="preserve"> ML</w:t>
      </w:r>
      <w:r w:rsidR="00C75973" w:rsidRPr="008B7404">
        <w:rPr>
          <w:rFonts w:asciiTheme="minorHAnsi" w:eastAsia="Times New Roman" w:hAnsiTheme="minorHAnsi" w:cstheme="minorHAnsi"/>
          <w:color w:val="2D3B45"/>
        </w:rPr>
        <w:t xml:space="preserve"> </w:t>
      </w:r>
      <w:r w:rsidR="008A79AC" w:rsidRPr="008B7404">
        <w:rPr>
          <w:rFonts w:asciiTheme="minorHAnsi" w:eastAsia="Times New Roman" w:hAnsiTheme="minorHAnsi" w:cstheme="minorHAnsi"/>
          <w:color w:val="2D3B45"/>
        </w:rPr>
        <w:t>m</w:t>
      </w:r>
      <w:r w:rsidR="00C75973" w:rsidRPr="008B7404">
        <w:rPr>
          <w:rFonts w:asciiTheme="minorHAnsi" w:eastAsia="Times New Roman" w:hAnsiTheme="minorHAnsi" w:cstheme="minorHAnsi"/>
          <w:color w:val="2D3B45"/>
        </w:rPr>
        <w:t>odels to an FPGA</w:t>
      </w:r>
      <w:r w:rsidR="008A79AC" w:rsidRPr="008B7404">
        <w:rPr>
          <w:rFonts w:asciiTheme="minorHAnsi" w:eastAsia="Times New Roman" w:hAnsiTheme="minorHAnsi" w:cstheme="minorHAnsi"/>
          <w:color w:val="2D3B45"/>
        </w:rPr>
        <w:t xml:space="preserve"> including general understanding of how this is done in Verilog.</w:t>
      </w:r>
      <w:r w:rsidRPr="008B7404">
        <w:rPr>
          <w:rFonts w:asciiTheme="minorHAnsi" w:eastAsia="Times New Roman" w:hAnsiTheme="minorHAnsi" w:cstheme="minorHAnsi"/>
          <w:color w:val="2D3B45"/>
        </w:rPr>
        <w:t xml:space="preserve"> </w:t>
      </w:r>
      <w:r w:rsidR="008A79AC" w:rsidRPr="008B7404">
        <w:rPr>
          <w:rFonts w:asciiTheme="minorHAnsi" w:eastAsia="Times New Roman" w:hAnsiTheme="minorHAnsi" w:cstheme="minorHAnsi"/>
          <w:color w:val="2D3B45"/>
        </w:rPr>
        <w:t>Working understanding of o</w:t>
      </w:r>
      <w:r w:rsidR="00C75973" w:rsidRPr="008B7404">
        <w:rPr>
          <w:rFonts w:asciiTheme="minorHAnsi" w:eastAsia="Times New Roman" w:hAnsiTheme="minorHAnsi" w:cstheme="minorHAnsi"/>
          <w:color w:val="2D3B45"/>
        </w:rPr>
        <w:t>ptimization topics includ</w:t>
      </w:r>
      <w:r w:rsidR="008A79AC" w:rsidRPr="008B7404">
        <w:rPr>
          <w:rFonts w:asciiTheme="minorHAnsi" w:eastAsia="Times New Roman" w:hAnsiTheme="minorHAnsi" w:cstheme="minorHAnsi"/>
          <w:color w:val="2D3B45"/>
        </w:rPr>
        <w:t>ing</w:t>
      </w:r>
      <w:r w:rsidR="00C75973" w:rsidRPr="008B7404">
        <w:rPr>
          <w:rFonts w:asciiTheme="minorHAnsi" w:eastAsia="Times New Roman" w:hAnsiTheme="minorHAnsi" w:cstheme="minorHAnsi"/>
          <w:color w:val="2D3B45"/>
        </w:rPr>
        <w:t xml:space="preserve"> GD, SD, Newton’s method, </w:t>
      </w:r>
      <w:r w:rsidR="008A79AC" w:rsidRPr="008B7404">
        <w:rPr>
          <w:rFonts w:asciiTheme="minorHAnsi" w:eastAsia="Times New Roman" w:hAnsiTheme="minorHAnsi" w:cstheme="minorHAnsi"/>
          <w:color w:val="2D3B45"/>
        </w:rPr>
        <w:t xml:space="preserve">and a general understanding of </w:t>
      </w:r>
      <w:r w:rsidR="00C75973" w:rsidRPr="008B7404">
        <w:rPr>
          <w:rFonts w:asciiTheme="minorHAnsi" w:eastAsia="Times New Roman" w:hAnsiTheme="minorHAnsi" w:cstheme="minorHAnsi"/>
          <w:color w:val="2D3B45"/>
        </w:rPr>
        <w:t xml:space="preserve">Conjugate Gradients, </w:t>
      </w:r>
      <w:r w:rsidR="008A79AC" w:rsidRPr="008B7404">
        <w:rPr>
          <w:rFonts w:asciiTheme="minorHAnsi" w:eastAsia="Times New Roman" w:hAnsiTheme="minorHAnsi" w:cstheme="minorHAnsi"/>
          <w:color w:val="2D3B45"/>
        </w:rPr>
        <w:t xml:space="preserve">and </w:t>
      </w:r>
      <w:r w:rsidR="00C75973" w:rsidRPr="008B7404">
        <w:rPr>
          <w:rFonts w:asciiTheme="minorHAnsi" w:eastAsia="Times New Roman" w:hAnsiTheme="minorHAnsi" w:cstheme="minorHAnsi"/>
          <w:color w:val="2D3B45"/>
        </w:rPr>
        <w:t>BFGS</w:t>
      </w:r>
      <w:r w:rsidR="008A79AC" w:rsidRPr="008B7404">
        <w:rPr>
          <w:rFonts w:asciiTheme="minorHAnsi" w:eastAsia="Times New Roman" w:hAnsiTheme="minorHAnsi" w:cstheme="minorHAnsi"/>
          <w:color w:val="2D3B45"/>
        </w:rPr>
        <w:t>.</w:t>
      </w:r>
      <w:r w:rsidR="001E1442" w:rsidRPr="008B7404">
        <w:rPr>
          <w:rFonts w:asciiTheme="minorHAnsi" w:eastAsia="Times New Roman" w:hAnsiTheme="minorHAnsi" w:cstheme="minorHAnsi"/>
          <w:color w:val="2D3B45"/>
        </w:rPr>
        <w:t xml:space="preserve"> Understanding of the use of Principle Component Analysis.</w:t>
      </w:r>
    </w:p>
    <w:p w14:paraId="7AE7FAEC" w14:textId="77777777" w:rsidR="00F62ADA" w:rsidRPr="008B7404" w:rsidRDefault="00F62ADA" w:rsidP="008C5532">
      <w:pPr>
        <w:rPr>
          <w:rFonts w:asciiTheme="minorHAnsi" w:hAnsiTheme="minorHAnsi" w:cstheme="minorHAnsi"/>
          <w:b/>
          <w:color w:val="FF0000"/>
        </w:rPr>
      </w:pPr>
    </w:p>
    <w:p w14:paraId="6CBCF5E5" w14:textId="21E9D2B9" w:rsidR="0086673C" w:rsidRPr="008B7404" w:rsidRDefault="0086673C" w:rsidP="008C5532">
      <w:pPr>
        <w:rPr>
          <w:rFonts w:asciiTheme="minorHAnsi" w:hAnsiTheme="minorHAnsi" w:cstheme="minorHAnsi"/>
          <w:b/>
        </w:rPr>
      </w:pPr>
      <w:r w:rsidRPr="008B7404">
        <w:rPr>
          <w:rFonts w:asciiTheme="minorHAnsi" w:hAnsiTheme="minorHAnsi" w:cstheme="minorHAnsi"/>
          <w:b/>
        </w:rPr>
        <w:t>Expected</w:t>
      </w:r>
      <w:r w:rsidR="00F62ADA" w:rsidRPr="008B7404">
        <w:rPr>
          <w:rFonts w:asciiTheme="minorHAnsi" w:hAnsiTheme="minorHAnsi" w:cstheme="minorHAnsi"/>
          <w:b/>
        </w:rPr>
        <w:t xml:space="preserve"> </w:t>
      </w:r>
      <w:r w:rsidR="00E821E6" w:rsidRPr="008B7404">
        <w:rPr>
          <w:rFonts w:asciiTheme="minorHAnsi" w:hAnsiTheme="minorHAnsi" w:cstheme="minorHAnsi"/>
          <w:b/>
        </w:rPr>
        <w:t>Learning Outcomes</w:t>
      </w:r>
      <w:r w:rsidR="008B7404" w:rsidRPr="008B7404">
        <w:rPr>
          <w:rFonts w:asciiTheme="minorHAnsi" w:hAnsiTheme="minorHAnsi" w:cstheme="minorHAnsi"/>
          <w:b/>
        </w:rPr>
        <w:br/>
      </w:r>
      <w:r w:rsidR="008B7404" w:rsidRPr="008B7404">
        <w:rPr>
          <w:rFonts w:asciiTheme="minorHAnsi" w:hAnsiTheme="minorHAnsi" w:cstheme="minorHAnsi"/>
        </w:rPr>
        <w:t>Students</w:t>
      </w:r>
      <w:r w:rsidR="0061364C" w:rsidRPr="008B7404">
        <w:rPr>
          <w:rFonts w:asciiTheme="minorHAnsi" w:hAnsiTheme="minorHAnsi" w:cstheme="minorHAnsi"/>
          <w:color w:val="2D3B45"/>
          <w:shd w:val="clear" w:color="auto" w:fill="FFFFFF"/>
        </w:rPr>
        <w:t xml:space="preserve"> will understand the basic methods and be able to develop and implement simple Mac</w:t>
      </w:r>
      <w:r w:rsidR="008B7404" w:rsidRPr="008B7404">
        <w:rPr>
          <w:rFonts w:asciiTheme="minorHAnsi" w:hAnsiTheme="minorHAnsi" w:cstheme="minorHAnsi"/>
          <w:color w:val="2D3B45"/>
          <w:shd w:val="clear" w:color="auto" w:fill="FFFFFF"/>
        </w:rPr>
        <w:t>hine learning algorithms</w:t>
      </w:r>
      <w:r w:rsidR="0061364C" w:rsidRPr="008B7404">
        <w:rPr>
          <w:rFonts w:asciiTheme="minorHAnsi" w:hAnsiTheme="minorHAnsi" w:cstheme="minorHAnsi"/>
          <w:color w:val="2D3B45"/>
          <w:shd w:val="clear" w:color="auto" w:fill="FFFFFF"/>
        </w:rPr>
        <w:t xml:space="preserve"> </w:t>
      </w:r>
      <w:r w:rsidR="001E1442" w:rsidRPr="008B7404">
        <w:rPr>
          <w:rFonts w:asciiTheme="minorHAnsi" w:hAnsiTheme="minorHAnsi" w:cstheme="minorHAnsi"/>
          <w:color w:val="2D3B45"/>
          <w:shd w:val="clear" w:color="auto" w:fill="FFFFFF"/>
        </w:rPr>
        <w:t xml:space="preserve">from scratch or </w:t>
      </w:r>
      <w:r w:rsidR="0061364C" w:rsidRPr="008B7404">
        <w:rPr>
          <w:rFonts w:asciiTheme="minorHAnsi" w:hAnsiTheme="minorHAnsi" w:cstheme="minorHAnsi"/>
          <w:color w:val="2D3B45"/>
          <w:shd w:val="clear" w:color="auto" w:fill="FFFFFF"/>
        </w:rPr>
        <w:t>us</w:t>
      </w:r>
      <w:r w:rsidR="001E1442" w:rsidRPr="008B7404">
        <w:rPr>
          <w:rFonts w:asciiTheme="minorHAnsi" w:hAnsiTheme="minorHAnsi" w:cstheme="minorHAnsi"/>
          <w:color w:val="2D3B45"/>
          <w:shd w:val="clear" w:color="auto" w:fill="FFFFFF"/>
        </w:rPr>
        <w:t>ing</w:t>
      </w:r>
      <w:r w:rsidR="0061364C" w:rsidRPr="008B7404">
        <w:rPr>
          <w:rFonts w:asciiTheme="minorHAnsi" w:hAnsiTheme="minorHAnsi" w:cstheme="minorHAnsi"/>
          <w:color w:val="2D3B45"/>
          <w:shd w:val="clear" w:color="auto" w:fill="FFFFFF"/>
        </w:rPr>
        <w:t xml:space="preserve"> algorithms provided in common libraries, </w:t>
      </w:r>
      <w:r w:rsidR="0061364C" w:rsidRPr="008B7404">
        <w:rPr>
          <w:rFonts w:asciiTheme="minorHAnsi" w:hAnsiTheme="minorHAnsi" w:cstheme="minorHAnsi"/>
          <w:color w:val="2D3B45"/>
          <w:shd w:val="clear" w:color="auto" w:fill="FFFFFF"/>
        </w:rPr>
        <w:lastRenderedPageBreak/>
        <w:t>understand and be able use deep learning algorithms and libraries such as PyTorch which is one the leading deep learning frameworks.</w:t>
      </w:r>
      <w:r w:rsidR="008A79AC" w:rsidRPr="008B7404">
        <w:rPr>
          <w:rFonts w:asciiTheme="minorHAnsi" w:hAnsiTheme="minorHAnsi" w:cstheme="minorHAnsi"/>
          <w:color w:val="2D3B45"/>
          <w:shd w:val="clear" w:color="auto" w:fill="FFFFFF"/>
        </w:rPr>
        <w:t xml:space="preserve"> Understand and ability to code and demonstrate basic optimization schemes used in ML.</w:t>
      </w:r>
      <w:r w:rsidR="0061364C" w:rsidRPr="008B7404">
        <w:rPr>
          <w:rFonts w:asciiTheme="minorHAnsi" w:hAnsiTheme="minorHAnsi" w:cstheme="minorHAnsi"/>
          <w:color w:val="2D3B45"/>
          <w:shd w:val="clear" w:color="auto" w:fill="FFFFFF"/>
        </w:rPr>
        <w:t xml:space="preserve"> Then these models will be implemented in Verilog on FPGAs.</w:t>
      </w:r>
    </w:p>
    <w:p w14:paraId="0961EFD2" w14:textId="77777777" w:rsidR="0061364C" w:rsidRPr="008B7404" w:rsidRDefault="0061364C" w:rsidP="008C5532">
      <w:pPr>
        <w:rPr>
          <w:rFonts w:asciiTheme="minorHAnsi" w:hAnsiTheme="minorHAnsi" w:cstheme="minorHAnsi"/>
          <w:b/>
        </w:rPr>
      </w:pPr>
    </w:p>
    <w:p w14:paraId="082F7B19" w14:textId="0AC1BEA8" w:rsidR="00B66C4F" w:rsidRPr="008B7404" w:rsidRDefault="00E67836" w:rsidP="008C5532">
      <w:pPr>
        <w:rPr>
          <w:rFonts w:asciiTheme="minorHAnsi" w:hAnsiTheme="minorHAnsi" w:cstheme="minorHAnsi"/>
          <w:b/>
        </w:rPr>
      </w:pPr>
      <w:r w:rsidRPr="008B7404">
        <w:rPr>
          <w:rFonts w:asciiTheme="minorHAnsi" w:hAnsiTheme="minorHAnsi" w:cstheme="minorHAnsi"/>
          <w:b/>
        </w:rPr>
        <w:t>Assignments</w:t>
      </w:r>
      <w:r w:rsidR="0086673C" w:rsidRPr="008B7404">
        <w:rPr>
          <w:rFonts w:asciiTheme="minorHAnsi" w:hAnsiTheme="minorHAnsi" w:cstheme="minorHAnsi"/>
          <w:b/>
        </w:rPr>
        <w:t>/Exams</w:t>
      </w:r>
    </w:p>
    <w:p w14:paraId="0885E1FF" w14:textId="531BA5EF" w:rsidR="008A79AC" w:rsidRPr="008B7404" w:rsidRDefault="008A79AC" w:rsidP="008C5532">
      <w:pPr>
        <w:rPr>
          <w:rFonts w:asciiTheme="minorHAnsi" w:hAnsiTheme="minorHAnsi" w:cstheme="minorHAnsi"/>
          <w:bCs/>
        </w:rPr>
      </w:pPr>
      <w:r w:rsidRPr="008B7404">
        <w:rPr>
          <w:rFonts w:asciiTheme="minorHAnsi" w:hAnsiTheme="minorHAnsi" w:cstheme="minorHAnsi"/>
          <w:bCs/>
        </w:rPr>
        <w:t xml:space="preserve">Homeworks </w:t>
      </w:r>
      <w:r w:rsidR="00243835" w:rsidRPr="008B7404">
        <w:rPr>
          <w:rFonts w:asciiTheme="minorHAnsi" w:hAnsiTheme="minorHAnsi" w:cstheme="minorHAnsi"/>
          <w:bCs/>
        </w:rPr>
        <w:t xml:space="preserve">(15%) </w:t>
      </w:r>
      <w:r w:rsidRPr="008B7404">
        <w:rPr>
          <w:rFonts w:asciiTheme="minorHAnsi" w:hAnsiTheme="minorHAnsi" w:cstheme="minorHAnsi"/>
          <w:bCs/>
        </w:rPr>
        <w:t>on Least squares, Perceptron, Logistic Regression, Naïve Bayes</w:t>
      </w:r>
      <w:r w:rsidR="001E1442" w:rsidRPr="008B7404">
        <w:rPr>
          <w:rFonts w:asciiTheme="minorHAnsi" w:hAnsiTheme="minorHAnsi" w:cstheme="minorHAnsi"/>
          <w:bCs/>
        </w:rPr>
        <w:t>, Convolutional Neural Networks (CNN), PyTorch, and RNN/LSTM. Each of these has some theory</w:t>
      </w:r>
      <w:r w:rsidR="00243835" w:rsidRPr="008B7404">
        <w:rPr>
          <w:rFonts w:asciiTheme="minorHAnsi" w:hAnsiTheme="minorHAnsi" w:cstheme="minorHAnsi"/>
          <w:bCs/>
        </w:rPr>
        <w:t>, mathematics</w:t>
      </w:r>
      <w:r w:rsidR="001E1442" w:rsidRPr="008B7404">
        <w:rPr>
          <w:rFonts w:asciiTheme="minorHAnsi" w:hAnsiTheme="minorHAnsi" w:cstheme="minorHAnsi"/>
          <w:bCs/>
        </w:rPr>
        <w:t>, and coding.</w:t>
      </w:r>
      <w:r w:rsidR="00B80CCA" w:rsidRPr="008B7404">
        <w:rPr>
          <w:rFonts w:asciiTheme="minorHAnsi" w:hAnsiTheme="minorHAnsi" w:cstheme="minorHAnsi"/>
          <w:bCs/>
        </w:rPr>
        <w:t xml:space="preserve"> These are evenly spaced at </w:t>
      </w:r>
      <w:r w:rsidR="009F2DBA" w:rsidRPr="008B7404">
        <w:rPr>
          <w:rFonts w:asciiTheme="minorHAnsi" w:hAnsiTheme="minorHAnsi" w:cstheme="minorHAnsi"/>
          <w:bCs/>
        </w:rPr>
        <w:t>2-week</w:t>
      </w:r>
      <w:r w:rsidR="00B80CCA" w:rsidRPr="008B7404">
        <w:rPr>
          <w:rFonts w:asciiTheme="minorHAnsi" w:hAnsiTheme="minorHAnsi" w:cstheme="minorHAnsi"/>
          <w:bCs/>
        </w:rPr>
        <w:t xml:space="preserve"> intervals. The last </w:t>
      </w:r>
      <w:r w:rsidR="008B7404" w:rsidRPr="008B7404">
        <w:rPr>
          <w:rFonts w:asciiTheme="minorHAnsi" w:hAnsiTheme="minorHAnsi" w:cstheme="minorHAnsi"/>
          <w:bCs/>
        </w:rPr>
        <w:t>assignment</w:t>
      </w:r>
      <w:r w:rsidR="00B80CCA" w:rsidRPr="008B7404">
        <w:rPr>
          <w:rFonts w:asciiTheme="minorHAnsi" w:hAnsiTheme="minorHAnsi" w:cstheme="minorHAnsi"/>
          <w:bCs/>
        </w:rPr>
        <w:t xml:space="preserve"> is only for graduate students.</w:t>
      </w:r>
    </w:p>
    <w:p w14:paraId="655A3C8A" w14:textId="1EC16550" w:rsidR="001E1442" w:rsidRPr="008B7404" w:rsidRDefault="001E1442" w:rsidP="008C5532">
      <w:pPr>
        <w:rPr>
          <w:rFonts w:asciiTheme="minorHAnsi" w:hAnsiTheme="minorHAnsi" w:cstheme="minorHAnsi"/>
          <w:bCs/>
        </w:rPr>
      </w:pPr>
      <w:r w:rsidRPr="008B7404">
        <w:rPr>
          <w:rFonts w:asciiTheme="minorHAnsi" w:hAnsiTheme="minorHAnsi" w:cstheme="minorHAnsi"/>
          <w:bCs/>
        </w:rPr>
        <w:t xml:space="preserve">Project </w:t>
      </w:r>
      <w:r w:rsidR="00243835" w:rsidRPr="008B7404">
        <w:rPr>
          <w:rFonts w:asciiTheme="minorHAnsi" w:hAnsiTheme="minorHAnsi" w:cstheme="minorHAnsi"/>
          <w:bCs/>
        </w:rPr>
        <w:t xml:space="preserve">(25%) </w:t>
      </w:r>
      <w:r w:rsidRPr="008B7404">
        <w:rPr>
          <w:rFonts w:asciiTheme="minorHAnsi" w:hAnsiTheme="minorHAnsi" w:cstheme="minorHAnsi"/>
          <w:bCs/>
        </w:rPr>
        <w:t>where the students work in groups of 4 on a ML project of their choosing. They make a presentation and report at the end of the semester.</w:t>
      </w:r>
      <w:r w:rsidR="00243835" w:rsidRPr="008B7404">
        <w:rPr>
          <w:rFonts w:asciiTheme="minorHAnsi" w:hAnsiTheme="minorHAnsi" w:cstheme="minorHAnsi"/>
          <w:bCs/>
        </w:rPr>
        <w:t xml:space="preserve"> Report and presentation formats are given instead of dictating length and they are graded in part on clarity and organization. Graded on presentation and report quality, clarity, organization, grammar and spelling as well as difficulty of problem and outcome of the project.</w:t>
      </w:r>
      <w:r w:rsidR="00B80CCA" w:rsidRPr="008B7404">
        <w:rPr>
          <w:rFonts w:asciiTheme="minorHAnsi" w:hAnsiTheme="minorHAnsi" w:cstheme="minorHAnsi"/>
          <w:bCs/>
        </w:rPr>
        <w:t xml:space="preserve"> The presentations are in the last week of class, the report is due on the last day of class.</w:t>
      </w:r>
    </w:p>
    <w:p w14:paraId="47BF1685" w14:textId="27D241F0" w:rsidR="00243835" w:rsidRPr="008B7404" w:rsidRDefault="00243835" w:rsidP="008C5532">
      <w:pPr>
        <w:rPr>
          <w:rFonts w:asciiTheme="minorHAnsi" w:hAnsiTheme="minorHAnsi" w:cstheme="minorHAnsi"/>
          <w:bCs/>
        </w:rPr>
      </w:pPr>
      <w:r w:rsidRPr="008B7404">
        <w:rPr>
          <w:rFonts w:asciiTheme="minorHAnsi" w:hAnsiTheme="minorHAnsi" w:cstheme="minorHAnsi"/>
          <w:bCs/>
        </w:rPr>
        <w:t>Quizzes 4</w:t>
      </w:r>
      <w:r w:rsidR="008B7404" w:rsidRPr="008B7404">
        <w:rPr>
          <w:rFonts w:asciiTheme="minorHAnsi" w:hAnsiTheme="minorHAnsi" w:cstheme="minorHAnsi"/>
          <w:bCs/>
        </w:rPr>
        <w:t xml:space="preserve"> </w:t>
      </w:r>
      <w:r w:rsidRPr="008B7404">
        <w:rPr>
          <w:rFonts w:asciiTheme="minorHAnsi" w:hAnsiTheme="minorHAnsi" w:cstheme="minorHAnsi"/>
          <w:bCs/>
        </w:rPr>
        <w:t>of</w:t>
      </w:r>
      <w:r w:rsidR="00B80CCA" w:rsidRPr="008B7404">
        <w:rPr>
          <w:rFonts w:asciiTheme="minorHAnsi" w:hAnsiTheme="minorHAnsi" w:cstheme="minorHAnsi"/>
          <w:bCs/>
        </w:rPr>
        <w:t xml:space="preserve"> evenly distributed throughout semester,</w:t>
      </w:r>
      <w:r w:rsidRPr="008B7404">
        <w:rPr>
          <w:rFonts w:asciiTheme="minorHAnsi" w:hAnsiTheme="minorHAnsi" w:cstheme="minorHAnsi"/>
          <w:bCs/>
        </w:rPr>
        <w:t xml:space="preserve"> (15%) students work through problems like they might see on exams later. The objective of these open book quizzes is to enforce topics as we go along in the course.</w:t>
      </w:r>
    </w:p>
    <w:p w14:paraId="383CF6AC" w14:textId="769E6133" w:rsidR="00243835" w:rsidRPr="008B7404" w:rsidRDefault="00243835" w:rsidP="008C5532">
      <w:pPr>
        <w:rPr>
          <w:rFonts w:asciiTheme="minorHAnsi" w:hAnsiTheme="minorHAnsi" w:cstheme="minorHAnsi"/>
          <w:bCs/>
        </w:rPr>
      </w:pPr>
      <w:r w:rsidRPr="008B7404">
        <w:rPr>
          <w:rFonts w:asciiTheme="minorHAnsi" w:hAnsiTheme="minorHAnsi" w:cstheme="minorHAnsi"/>
          <w:bCs/>
        </w:rPr>
        <w:t xml:space="preserve">MidTerm </w:t>
      </w:r>
      <w:r w:rsidR="00B80CCA" w:rsidRPr="008B7404">
        <w:rPr>
          <w:rFonts w:asciiTheme="minorHAnsi" w:hAnsiTheme="minorHAnsi" w:cstheme="minorHAnsi"/>
          <w:bCs/>
        </w:rPr>
        <w:t>(8</w:t>
      </w:r>
      <w:r w:rsidR="00B80CCA" w:rsidRPr="008B7404">
        <w:rPr>
          <w:rFonts w:asciiTheme="minorHAnsi" w:hAnsiTheme="minorHAnsi" w:cstheme="minorHAnsi"/>
          <w:bCs/>
          <w:vertAlign w:val="superscript"/>
        </w:rPr>
        <w:t>th</w:t>
      </w:r>
      <w:r w:rsidR="00B80CCA" w:rsidRPr="008B7404">
        <w:rPr>
          <w:rFonts w:asciiTheme="minorHAnsi" w:hAnsiTheme="minorHAnsi" w:cstheme="minorHAnsi"/>
          <w:bCs/>
        </w:rPr>
        <w:t xml:space="preserve"> week) </w:t>
      </w:r>
      <w:r w:rsidRPr="008B7404">
        <w:rPr>
          <w:rFonts w:asciiTheme="minorHAnsi" w:hAnsiTheme="minorHAnsi" w:cstheme="minorHAnsi"/>
          <w:bCs/>
        </w:rPr>
        <w:t>(20%) Material up to that point in the course focusing on mathematical aspects of methods and optimization. The exam also covers understanding of ML methods and concepts.</w:t>
      </w:r>
    </w:p>
    <w:p w14:paraId="15248F15" w14:textId="3526E901" w:rsidR="00B80CCA" w:rsidRPr="008B7404" w:rsidRDefault="00243835" w:rsidP="008C5532">
      <w:pPr>
        <w:rPr>
          <w:rFonts w:asciiTheme="minorHAnsi" w:hAnsiTheme="minorHAnsi" w:cstheme="minorHAnsi"/>
          <w:bCs/>
        </w:rPr>
      </w:pPr>
      <w:r w:rsidRPr="008B7404">
        <w:rPr>
          <w:rFonts w:asciiTheme="minorHAnsi" w:hAnsiTheme="minorHAnsi" w:cstheme="minorHAnsi"/>
          <w:bCs/>
        </w:rPr>
        <w:t>Final exam</w:t>
      </w:r>
      <w:r w:rsidR="00B80CCA" w:rsidRPr="008B7404">
        <w:rPr>
          <w:rFonts w:asciiTheme="minorHAnsi" w:hAnsiTheme="minorHAnsi" w:cstheme="minorHAnsi"/>
          <w:bCs/>
        </w:rPr>
        <w:t xml:space="preserve"> (finals week)</w:t>
      </w:r>
      <w:r w:rsidRPr="008B7404">
        <w:rPr>
          <w:rFonts w:asciiTheme="minorHAnsi" w:hAnsiTheme="minorHAnsi" w:cstheme="minorHAnsi"/>
          <w:bCs/>
        </w:rPr>
        <w:t xml:space="preserve"> (25%) Comprehensive exam on mathematical aspects of methods and optimization and ML methods and concepts. Exams measure the general and specific understanding of these topics in course objectives and learning outcomes.</w:t>
      </w:r>
    </w:p>
    <w:p w14:paraId="1321D00B" w14:textId="77777777" w:rsidR="00B80CCA" w:rsidRPr="008B7404" w:rsidRDefault="00B80CCA" w:rsidP="008C5532">
      <w:pPr>
        <w:rPr>
          <w:rFonts w:asciiTheme="minorHAnsi" w:hAnsiTheme="minorHAnsi" w:cstheme="minorHAnsi"/>
          <w:bCs/>
        </w:rPr>
      </w:pPr>
    </w:p>
    <w:p w14:paraId="7B368CFA" w14:textId="5D87BB0D" w:rsidR="002C7ECB" w:rsidRPr="008B7404" w:rsidRDefault="00B80CCA" w:rsidP="008C5532">
      <w:pPr>
        <w:rPr>
          <w:rFonts w:asciiTheme="minorHAnsi" w:hAnsiTheme="minorHAnsi" w:cstheme="minorHAnsi"/>
          <w:b/>
        </w:rPr>
      </w:pPr>
      <w:r w:rsidRPr="008B7404">
        <w:rPr>
          <w:rFonts w:asciiTheme="minorHAnsi" w:hAnsiTheme="minorHAnsi" w:cstheme="minorHAnsi"/>
          <w:bCs/>
        </w:rPr>
        <w:t>Late assignments are accepted without penalty until a solution is provided. Late work is accepted with a 75% penalty after the solution is provided. There is a hard stop deadline at the beginning of the last week of class after which no late work is accepted so that everything can be graded by the grade reporting deadline.</w:t>
      </w:r>
      <w:r w:rsidR="006F3570" w:rsidRPr="008B7404">
        <w:rPr>
          <w:rFonts w:asciiTheme="minorHAnsi" w:hAnsiTheme="minorHAnsi" w:cstheme="minorHAnsi"/>
          <w:bCs/>
          <w:color w:val="404041"/>
          <w:spacing w:val="2"/>
        </w:rPr>
        <w:br/>
      </w:r>
    </w:p>
    <w:p w14:paraId="7E9164B8" w14:textId="590D300D" w:rsidR="00527A8F" w:rsidRPr="008B7404" w:rsidRDefault="00E67836" w:rsidP="008C5532">
      <w:pPr>
        <w:rPr>
          <w:rFonts w:asciiTheme="minorHAnsi" w:hAnsiTheme="minorHAnsi" w:cstheme="minorHAnsi"/>
          <w:b/>
          <w:color w:val="2A2A2A"/>
          <w:shd w:val="clear" w:color="auto" w:fill="FFFFFF"/>
        </w:rPr>
      </w:pPr>
      <w:r w:rsidRPr="008B7404">
        <w:rPr>
          <w:rFonts w:asciiTheme="minorHAnsi" w:hAnsiTheme="minorHAnsi" w:cstheme="minorHAnsi"/>
          <w:b/>
          <w:color w:val="2A2A2A"/>
          <w:shd w:val="clear" w:color="auto" w:fill="FFFFFF"/>
        </w:rPr>
        <w:t>Re</w:t>
      </w:r>
      <w:r w:rsidR="0086673C" w:rsidRPr="008B7404">
        <w:rPr>
          <w:rFonts w:asciiTheme="minorHAnsi" w:hAnsiTheme="minorHAnsi" w:cstheme="minorHAnsi"/>
          <w:b/>
          <w:color w:val="2A2A2A"/>
          <w:shd w:val="clear" w:color="auto" w:fill="FFFFFF"/>
        </w:rPr>
        <w:t>adings, Activities, Special Materials</w:t>
      </w:r>
    </w:p>
    <w:p w14:paraId="2FB5A948" w14:textId="738B0EBE" w:rsidR="00B80CCA" w:rsidRPr="008B7404" w:rsidRDefault="00B80CCA" w:rsidP="008C5532">
      <w:pPr>
        <w:rPr>
          <w:rStyle w:val="Strong"/>
          <w:rFonts w:asciiTheme="minorHAnsi" w:hAnsiTheme="minorHAnsi" w:cstheme="minorHAnsi"/>
          <w:b w:val="0"/>
          <w:bCs w:val="0"/>
          <w:shd w:val="clear" w:color="auto" w:fill="FFFFFF"/>
        </w:rPr>
      </w:pPr>
      <w:r w:rsidRPr="008B7404">
        <w:rPr>
          <w:rStyle w:val="Strong"/>
          <w:rFonts w:asciiTheme="minorHAnsi" w:hAnsiTheme="minorHAnsi" w:cstheme="minorHAnsi"/>
          <w:b w:val="0"/>
          <w:bCs w:val="0"/>
          <w:u w:val="single"/>
          <w:shd w:val="clear" w:color="auto" w:fill="FFFFFF"/>
        </w:rPr>
        <w:t>Required: Machine Learning Refined</w:t>
      </w:r>
      <w:r w:rsidR="004E77A2">
        <w:rPr>
          <w:rStyle w:val="Strong"/>
          <w:rFonts w:asciiTheme="minorHAnsi" w:hAnsiTheme="minorHAnsi" w:cstheme="minorHAnsi"/>
          <w:b w:val="0"/>
          <w:bCs w:val="0"/>
          <w:shd w:val="clear" w:color="auto" w:fill="FFFFFF"/>
        </w:rPr>
        <w:t xml:space="preserve"> J. Watt (Cambridge University P</w:t>
      </w:r>
      <w:r w:rsidRPr="008B7404">
        <w:rPr>
          <w:rStyle w:val="Strong"/>
          <w:rFonts w:asciiTheme="minorHAnsi" w:hAnsiTheme="minorHAnsi" w:cstheme="minorHAnsi"/>
          <w:b w:val="0"/>
          <w:bCs w:val="0"/>
          <w:shd w:val="clear" w:color="auto" w:fill="FFFFFF"/>
        </w:rPr>
        <w:t>ress 2016) second edition</w:t>
      </w:r>
    </w:p>
    <w:p w14:paraId="13AD62B0" w14:textId="36B48E91" w:rsidR="00B80CCA" w:rsidRPr="008B7404" w:rsidRDefault="00B80CCA" w:rsidP="008C5532">
      <w:pPr>
        <w:rPr>
          <w:rStyle w:val="Strong"/>
          <w:rFonts w:asciiTheme="minorHAnsi" w:hAnsiTheme="minorHAnsi" w:cstheme="minorHAnsi"/>
          <w:b w:val="0"/>
          <w:bCs w:val="0"/>
          <w:shd w:val="clear" w:color="auto" w:fill="FFFFFF"/>
        </w:rPr>
      </w:pPr>
      <w:r w:rsidRPr="008B7404">
        <w:rPr>
          <w:rStyle w:val="Strong"/>
          <w:rFonts w:asciiTheme="minorHAnsi" w:hAnsiTheme="minorHAnsi" w:cstheme="minorHAnsi"/>
          <w:b w:val="0"/>
          <w:bCs w:val="0"/>
          <w:shd w:val="clear" w:color="auto" w:fill="FFFFFF"/>
        </w:rPr>
        <w:t xml:space="preserve">Recommended: </w:t>
      </w:r>
      <w:r w:rsidRPr="008B7404">
        <w:rPr>
          <w:rFonts w:asciiTheme="minorHAnsi" w:hAnsiTheme="minorHAnsi" w:cstheme="minorHAnsi"/>
          <w:u w:val="single"/>
          <w:shd w:val="clear" w:color="auto" w:fill="FFFFFF"/>
        </w:rPr>
        <w:t>Python Machine Learning</w:t>
      </w:r>
      <w:r w:rsidRPr="008B7404">
        <w:rPr>
          <w:rFonts w:asciiTheme="minorHAnsi" w:hAnsiTheme="minorHAnsi" w:cstheme="minorHAnsi"/>
          <w:shd w:val="clear" w:color="auto" w:fill="FFFFFF"/>
        </w:rPr>
        <w:t xml:space="preserve"> (S. Raschka Packt publishing 2017)</w:t>
      </w:r>
    </w:p>
    <w:p w14:paraId="00F53CFF" w14:textId="47CE2B7D" w:rsidR="00B80CCA" w:rsidRPr="008B7404" w:rsidRDefault="00B80CCA" w:rsidP="008C5532">
      <w:pPr>
        <w:rPr>
          <w:rStyle w:val="Strong"/>
          <w:rFonts w:asciiTheme="minorHAnsi" w:hAnsiTheme="minorHAnsi" w:cstheme="minorHAnsi"/>
          <w:b w:val="0"/>
          <w:bCs w:val="0"/>
          <w:shd w:val="clear" w:color="auto" w:fill="FFFFFF"/>
        </w:rPr>
      </w:pPr>
      <w:r w:rsidRPr="008B7404">
        <w:rPr>
          <w:rStyle w:val="Strong"/>
          <w:rFonts w:asciiTheme="minorHAnsi" w:hAnsiTheme="minorHAnsi" w:cstheme="minorHAnsi"/>
          <w:b w:val="0"/>
          <w:bCs w:val="0"/>
          <w:shd w:val="clear" w:color="auto" w:fill="FFFFFF"/>
        </w:rPr>
        <w:t xml:space="preserve">Lecture PDFs </w:t>
      </w:r>
    </w:p>
    <w:p w14:paraId="4B6739F1" w14:textId="35CFA886" w:rsidR="00B80CCA" w:rsidRPr="008B7404" w:rsidRDefault="00B80CCA" w:rsidP="008C5532">
      <w:pPr>
        <w:rPr>
          <w:rStyle w:val="Strong"/>
          <w:rFonts w:asciiTheme="minorHAnsi" w:hAnsiTheme="minorHAnsi" w:cstheme="minorHAnsi"/>
          <w:b w:val="0"/>
          <w:bCs w:val="0"/>
          <w:shd w:val="clear" w:color="auto" w:fill="FFFFFF"/>
        </w:rPr>
      </w:pPr>
      <w:r w:rsidRPr="008B7404">
        <w:rPr>
          <w:rStyle w:val="Strong"/>
          <w:rFonts w:asciiTheme="minorHAnsi" w:hAnsiTheme="minorHAnsi" w:cstheme="minorHAnsi"/>
          <w:b w:val="0"/>
          <w:bCs w:val="0"/>
          <w:shd w:val="clear" w:color="auto" w:fill="FFFFFF"/>
        </w:rPr>
        <w:t xml:space="preserve">Optional software, Anaconda </w:t>
      </w:r>
      <w:hyperlink r:id="rId9" w:tgtFrame="_blank" w:history="1">
        <w:r w:rsidRPr="008B7404">
          <w:rPr>
            <w:rStyle w:val="Hyperlink"/>
            <w:rFonts w:asciiTheme="minorHAnsi" w:hAnsiTheme="minorHAnsi" w:cstheme="minorHAnsi"/>
            <w:color w:val="auto"/>
            <w:shd w:val="clear" w:color="auto" w:fill="FFFFFF"/>
          </w:rPr>
          <w:t>https://www.anaconda.com/products/individual</w:t>
        </w:r>
      </w:hyperlink>
      <w:r w:rsidRPr="008B7404">
        <w:rPr>
          <w:rFonts w:asciiTheme="minorHAnsi" w:hAnsiTheme="minorHAnsi" w:cstheme="minorHAnsi"/>
        </w:rPr>
        <w:t xml:space="preserve">, and Modelsim and Quartus </w:t>
      </w:r>
      <w:hyperlink r:id="rId10" w:tgtFrame="_blank" w:history="1">
        <w:r w:rsidRPr="008B7404">
          <w:rPr>
            <w:rStyle w:val="Hyperlink"/>
            <w:rFonts w:asciiTheme="minorHAnsi" w:hAnsiTheme="minorHAnsi" w:cstheme="minorHAnsi"/>
            <w:color w:val="auto"/>
            <w:shd w:val="clear" w:color="auto" w:fill="FFFFFF"/>
          </w:rPr>
          <w:t>https://fpgasoftware.intel.com/?edition=lite</w:t>
        </w:r>
      </w:hyperlink>
    </w:p>
    <w:p w14:paraId="7A079746" w14:textId="77777777" w:rsidR="00B80CCA" w:rsidRPr="008B7404" w:rsidRDefault="00B80CCA" w:rsidP="008C5532">
      <w:pPr>
        <w:rPr>
          <w:rFonts w:asciiTheme="minorHAnsi" w:hAnsiTheme="minorHAnsi" w:cstheme="minorHAnsi"/>
        </w:rPr>
      </w:pPr>
    </w:p>
    <w:p w14:paraId="6E9DCA5D" w14:textId="276F27DC" w:rsidR="00916BF2" w:rsidRPr="008B7404" w:rsidRDefault="00B80CCA" w:rsidP="008C5532">
      <w:pPr>
        <w:rPr>
          <w:rFonts w:asciiTheme="minorHAnsi" w:hAnsiTheme="minorHAnsi" w:cstheme="minorHAnsi"/>
          <w:i/>
        </w:rPr>
      </w:pPr>
      <w:r w:rsidRPr="008B7404">
        <w:rPr>
          <w:rFonts w:asciiTheme="minorHAnsi" w:hAnsiTheme="minorHAnsi" w:cstheme="minorHAnsi"/>
          <w:i/>
          <w:spacing w:val="2"/>
          <w:shd w:val="clear" w:color="auto" w:fill="FFFFFF"/>
        </w:rPr>
        <w:t>No lab equipment is required, FPGAs are available in GWC379.</w:t>
      </w:r>
    </w:p>
    <w:p w14:paraId="5272E3E2" w14:textId="77777777" w:rsidR="0086673C" w:rsidRPr="008B7404" w:rsidRDefault="0086673C" w:rsidP="008C5532">
      <w:pPr>
        <w:rPr>
          <w:rFonts w:asciiTheme="minorHAnsi" w:hAnsiTheme="minorHAnsi" w:cstheme="minorHAnsi"/>
          <w:b/>
        </w:rPr>
      </w:pPr>
    </w:p>
    <w:p w14:paraId="6548CDA3" w14:textId="77777777" w:rsidR="008B7404" w:rsidRDefault="00E20D14" w:rsidP="008C5532">
      <w:pPr>
        <w:rPr>
          <w:rFonts w:asciiTheme="minorHAnsi" w:hAnsiTheme="minorHAnsi" w:cstheme="minorHAnsi"/>
          <w:b/>
        </w:rPr>
      </w:pPr>
      <w:r w:rsidRPr="008B7404">
        <w:rPr>
          <w:rFonts w:asciiTheme="minorHAnsi" w:hAnsiTheme="minorHAnsi" w:cstheme="minorHAnsi"/>
          <w:b/>
        </w:rPr>
        <w:t>Grade Policies</w:t>
      </w:r>
    </w:p>
    <w:p w14:paraId="2FFC6EDC" w14:textId="1BD569CE" w:rsidR="00C65525" w:rsidRPr="008B7404" w:rsidRDefault="00C65525" w:rsidP="008C5532">
      <w:pPr>
        <w:rPr>
          <w:rFonts w:asciiTheme="minorHAnsi" w:hAnsiTheme="minorHAnsi" w:cstheme="minorHAnsi"/>
        </w:rPr>
      </w:pPr>
      <w:r w:rsidRPr="008B7404">
        <w:rPr>
          <w:rFonts w:asciiTheme="minorHAnsi" w:eastAsia="Times New Roman" w:hAnsiTheme="minorHAnsi" w:cstheme="minorHAnsi"/>
          <w:color w:val="2D3B45"/>
        </w:rPr>
        <w:t>Your grade will be determined based on the following grading schema. Depending on the class performance and difficulty of the homework, projects and exams, I may curve the grade up, but will never curve down.</w:t>
      </w:r>
    </w:p>
    <w:p w14:paraId="0235B2B6" w14:textId="3949DBA7" w:rsidR="00C65525" w:rsidRPr="008B7404" w:rsidRDefault="004E77A2"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 xml:space="preserve">Grade </w:t>
      </w:r>
      <w:r w:rsidR="00C65525" w:rsidRPr="008B7404">
        <w:rPr>
          <w:rFonts w:asciiTheme="minorHAnsi" w:eastAsia="Times New Roman" w:hAnsiTheme="minorHAnsi" w:cstheme="minorHAnsi"/>
          <w:color w:val="2D3B45"/>
        </w:rPr>
        <w:t>Percentage</w:t>
      </w:r>
    </w:p>
    <w:p w14:paraId="611599DA" w14:textId="0E845905"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lastRenderedPageBreak/>
        <w:t>A+</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100% - 97%</w:t>
      </w:r>
    </w:p>
    <w:p w14:paraId="14BC20B5" w14:textId="338D52D6"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A</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&lt;97-94%</w:t>
      </w:r>
    </w:p>
    <w:p w14:paraId="103F8870" w14:textId="0CCE49D6"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A-</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&lt;94-90%</w:t>
      </w:r>
    </w:p>
    <w:p w14:paraId="7061EB81" w14:textId="1B3FD577"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B+</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&lt;90-87%</w:t>
      </w:r>
    </w:p>
    <w:p w14:paraId="7794A441" w14:textId="1A772721"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B</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&lt;87-84%</w:t>
      </w:r>
    </w:p>
    <w:p w14:paraId="1C6E3D23" w14:textId="2E51BC75"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B-</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&lt;84-80%</w:t>
      </w:r>
    </w:p>
    <w:p w14:paraId="4C2C345E" w14:textId="0E574972"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C+</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&lt;80-77%</w:t>
      </w:r>
    </w:p>
    <w:p w14:paraId="56E1CD05" w14:textId="65726FA2"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C</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&lt;77-70%</w:t>
      </w:r>
    </w:p>
    <w:p w14:paraId="2F830E9C" w14:textId="342847EA"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D</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&lt;70-60%</w:t>
      </w:r>
    </w:p>
    <w:p w14:paraId="51D44FB0" w14:textId="665E4DF7" w:rsidR="00C65525" w:rsidRPr="008B7404" w:rsidRDefault="008B7404" w:rsidP="008C5532">
      <w:pPr>
        <w:shd w:val="clear" w:color="auto" w:fill="FFFFFF"/>
        <w:rPr>
          <w:rFonts w:asciiTheme="minorHAnsi" w:eastAsia="Times New Roman" w:hAnsiTheme="minorHAnsi" w:cstheme="minorHAnsi"/>
          <w:color w:val="2D3B45"/>
        </w:rPr>
      </w:pPr>
      <w:r>
        <w:rPr>
          <w:rFonts w:asciiTheme="minorHAnsi" w:eastAsia="Times New Roman" w:hAnsiTheme="minorHAnsi" w:cstheme="minorHAnsi"/>
          <w:color w:val="2D3B45"/>
        </w:rPr>
        <w:t>E</w:t>
      </w:r>
      <w:r>
        <w:rPr>
          <w:rFonts w:asciiTheme="minorHAnsi" w:eastAsia="Times New Roman" w:hAnsiTheme="minorHAnsi" w:cstheme="minorHAnsi"/>
          <w:color w:val="2D3B45"/>
        </w:rPr>
        <w:tab/>
      </w:r>
      <w:r w:rsidR="00C65525" w:rsidRPr="008B7404">
        <w:rPr>
          <w:rFonts w:asciiTheme="minorHAnsi" w:eastAsia="Times New Roman" w:hAnsiTheme="minorHAnsi" w:cstheme="minorHAnsi"/>
          <w:color w:val="2D3B45"/>
        </w:rPr>
        <w:t>&lt;60%</w:t>
      </w:r>
    </w:p>
    <w:p w14:paraId="39A93477" w14:textId="69AFD24F" w:rsidR="00B80CCA" w:rsidRPr="00B00FD3" w:rsidRDefault="00B80CCA" w:rsidP="008C5532">
      <w:pPr>
        <w:rPr>
          <w:rFonts w:asciiTheme="minorHAnsi" w:hAnsiTheme="minorHAnsi" w:cstheme="minorHAnsi"/>
          <w:color w:val="404041"/>
          <w:spacing w:val="2"/>
          <w:shd w:val="clear" w:color="auto" w:fill="FFFFFF"/>
        </w:rPr>
      </w:pPr>
    </w:p>
    <w:p w14:paraId="7EB67689" w14:textId="66B9961E" w:rsidR="00E20D14" w:rsidRPr="00B00FD3" w:rsidRDefault="00C65525" w:rsidP="008C5532">
      <w:pPr>
        <w:rPr>
          <w:rFonts w:asciiTheme="minorHAnsi" w:hAnsiTheme="minorHAnsi" w:cstheme="minorHAnsi"/>
          <w:color w:val="404041"/>
          <w:spacing w:val="2"/>
          <w:shd w:val="clear" w:color="auto" w:fill="FFFFFF"/>
        </w:rPr>
      </w:pPr>
      <w:r w:rsidRPr="00B00FD3">
        <w:rPr>
          <w:rFonts w:asciiTheme="minorHAnsi" w:hAnsiTheme="minorHAnsi" w:cstheme="minorHAnsi"/>
          <w:color w:val="404041"/>
          <w:spacing w:val="2"/>
          <w:shd w:val="clear" w:color="auto" w:fill="FFFFFF"/>
        </w:rPr>
        <w:t>Grades on each homework assignment are determined by the portion of the assignment completed and attempted and then points are subtracted for errors impacting the outcome. Following dire</w:t>
      </w:r>
      <w:r w:rsidR="004E77A2">
        <w:rPr>
          <w:rFonts w:asciiTheme="minorHAnsi" w:hAnsiTheme="minorHAnsi" w:cstheme="minorHAnsi"/>
          <w:color w:val="404041"/>
          <w:spacing w:val="2"/>
          <w:shd w:val="clear" w:color="auto" w:fill="FFFFFF"/>
        </w:rPr>
        <w:t>c</w:t>
      </w:r>
      <w:r w:rsidRPr="00B00FD3">
        <w:rPr>
          <w:rFonts w:asciiTheme="minorHAnsi" w:hAnsiTheme="minorHAnsi" w:cstheme="minorHAnsi"/>
          <w:color w:val="404041"/>
          <w:spacing w:val="2"/>
          <w:shd w:val="clear" w:color="auto" w:fill="FFFFFF"/>
        </w:rPr>
        <w:t>tions is important, and points may be taken off. Each homework problem is worth 10 points. Half of the point value is awarded for attempting each problem, the other half are split up evenly among the deliverables for that problem.</w:t>
      </w:r>
    </w:p>
    <w:p w14:paraId="03633ACD" w14:textId="77777777" w:rsidR="00E20D14" w:rsidRPr="00B00FD3" w:rsidRDefault="00E20D14" w:rsidP="008C5532">
      <w:pPr>
        <w:rPr>
          <w:rFonts w:asciiTheme="minorHAnsi" w:hAnsiTheme="minorHAnsi" w:cstheme="minorHAnsi"/>
          <w:b/>
        </w:rPr>
      </w:pPr>
    </w:p>
    <w:p w14:paraId="4FF37FF9" w14:textId="1B56EEF4" w:rsidR="00F34A50" w:rsidRPr="008B7404" w:rsidRDefault="00E20D14" w:rsidP="008C5532">
      <w:pPr>
        <w:rPr>
          <w:rFonts w:asciiTheme="minorHAnsi" w:hAnsiTheme="minorHAnsi" w:cstheme="minorHAnsi"/>
          <w:b/>
        </w:rPr>
      </w:pPr>
      <w:r w:rsidRPr="00B00FD3">
        <w:rPr>
          <w:rFonts w:asciiTheme="minorHAnsi" w:hAnsiTheme="minorHAnsi" w:cstheme="minorHAnsi"/>
          <w:b/>
        </w:rPr>
        <w:t>Schedule or</w:t>
      </w:r>
      <w:r w:rsidR="00916BF2" w:rsidRPr="00B00FD3">
        <w:rPr>
          <w:rFonts w:asciiTheme="minorHAnsi" w:hAnsiTheme="minorHAnsi" w:cstheme="minorHAnsi"/>
          <w:b/>
        </w:rPr>
        <w:t xml:space="preserve"> </w:t>
      </w:r>
      <w:r w:rsidR="00E67836" w:rsidRPr="00B00FD3">
        <w:rPr>
          <w:rFonts w:asciiTheme="minorHAnsi" w:hAnsiTheme="minorHAnsi" w:cstheme="minorHAnsi"/>
          <w:b/>
        </w:rPr>
        <w:t>Itinerary</w:t>
      </w:r>
    </w:p>
    <w:p w14:paraId="28309FA4" w14:textId="50364040" w:rsidR="00706621" w:rsidRPr="00B00FD3" w:rsidRDefault="00706621" w:rsidP="008C5532">
      <w:pPr>
        <w:rPr>
          <w:rFonts w:asciiTheme="minorHAnsi" w:hAnsiTheme="minorHAnsi" w:cstheme="minorHAnsi"/>
        </w:rPr>
      </w:pPr>
      <w:r w:rsidRPr="00B00FD3">
        <w:rPr>
          <w:rFonts w:asciiTheme="minorHAnsi" w:hAnsiTheme="minorHAnsi" w:cstheme="minorHAnsi"/>
        </w:rPr>
        <w:t>MWF class face to face</w:t>
      </w:r>
    </w:p>
    <w:p w14:paraId="5CE3DFA4" w14:textId="0437B453" w:rsidR="00706621" w:rsidRPr="00B00FD3" w:rsidRDefault="00C65525" w:rsidP="008C5532">
      <w:pPr>
        <w:rPr>
          <w:rFonts w:asciiTheme="minorHAnsi" w:hAnsiTheme="minorHAnsi" w:cstheme="minorHAnsi"/>
        </w:rPr>
      </w:pPr>
      <w:r w:rsidRPr="00B00FD3">
        <w:rPr>
          <w:rFonts w:asciiTheme="minorHAnsi" w:hAnsiTheme="minorHAnsi" w:cstheme="minorHAnsi"/>
        </w:rPr>
        <w:t>Week 1 Introduction, History, Feature Scaling, Least Sq</w:t>
      </w:r>
      <w:r w:rsidR="004E04C4">
        <w:rPr>
          <w:rFonts w:asciiTheme="minorHAnsi" w:hAnsiTheme="minorHAnsi" w:cstheme="minorHAnsi"/>
        </w:rPr>
        <w:t>u</w:t>
      </w:r>
      <w:r w:rsidRPr="00B00FD3">
        <w:rPr>
          <w:rFonts w:asciiTheme="minorHAnsi" w:hAnsiTheme="minorHAnsi" w:cstheme="minorHAnsi"/>
        </w:rPr>
        <w:t>ares</w:t>
      </w:r>
    </w:p>
    <w:p w14:paraId="505D4EED" w14:textId="5833AD49" w:rsidR="00C65525" w:rsidRPr="00B00FD3" w:rsidRDefault="00C65525" w:rsidP="008C5532">
      <w:pPr>
        <w:rPr>
          <w:rFonts w:asciiTheme="minorHAnsi" w:hAnsiTheme="minorHAnsi" w:cstheme="minorHAnsi"/>
        </w:rPr>
      </w:pPr>
      <w:r w:rsidRPr="00B00FD3">
        <w:rPr>
          <w:rFonts w:asciiTheme="minorHAnsi" w:hAnsiTheme="minorHAnsi" w:cstheme="minorHAnsi"/>
        </w:rPr>
        <w:t>Week 2 Perceptron and basic of Optimization</w:t>
      </w:r>
    </w:p>
    <w:p w14:paraId="518BB305" w14:textId="5DD5D508" w:rsidR="00706621" w:rsidRPr="00B00FD3" w:rsidRDefault="00706621" w:rsidP="008C5532">
      <w:pPr>
        <w:rPr>
          <w:rFonts w:asciiTheme="minorHAnsi" w:hAnsiTheme="minorHAnsi" w:cstheme="minorHAnsi"/>
          <w:color w:val="4F81BD" w:themeColor="accent1"/>
        </w:rPr>
      </w:pPr>
      <w:r w:rsidRPr="00B00FD3">
        <w:rPr>
          <w:rFonts w:asciiTheme="minorHAnsi" w:hAnsiTheme="minorHAnsi" w:cstheme="minorHAnsi"/>
          <w:color w:val="4F81BD" w:themeColor="accent1"/>
        </w:rPr>
        <w:t>Homework 1</w:t>
      </w:r>
      <w:r w:rsidR="00A25A3E" w:rsidRPr="00B00FD3">
        <w:rPr>
          <w:rFonts w:asciiTheme="minorHAnsi" w:hAnsiTheme="minorHAnsi" w:cstheme="minorHAnsi"/>
          <w:color w:val="4F81BD" w:themeColor="accent1"/>
        </w:rPr>
        <w:t xml:space="preserve"> Least Squares</w:t>
      </w:r>
    </w:p>
    <w:p w14:paraId="15D60B99" w14:textId="767CE76B" w:rsidR="00706621" w:rsidRPr="00B00FD3" w:rsidRDefault="00706621" w:rsidP="008C5532">
      <w:pPr>
        <w:rPr>
          <w:rFonts w:asciiTheme="minorHAnsi" w:hAnsiTheme="minorHAnsi" w:cstheme="minorHAnsi"/>
          <w:color w:val="C00000"/>
        </w:rPr>
      </w:pPr>
      <w:r w:rsidRPr="00B00FD3">
        <w:rPr>
          <w:rFonts w:asciiTheme="minorHAnsi" w:hAnsiTheme="minorHAnsi" w:cstheme="minorHAnsi"/>
          <w:color w:val="C00000"/>
        </w:rPr>
        <w:t>Quiz 1</w:t>
      </w:r>
    </w:p>
    <w:p w14:paraId="31AE3DBE" w14:textId="6E05B1B1" w:rsidR="00C65525" w:rsidRPr="00B00FD3" w:rsidRDefault="00C65525" w:rsidP="008C5532">
      <w:pPr>
        <w:rPr>
          <w:rFonts w:asciiTheme="minorHAnsi" w:hAnsiTheme="minorHAnsi" w:cstheme="minorHAnsi"/>
        </w:rPr>
      </w:pPr>
      <w:r w:rsidRPr="00B00FD3">
        <w:rPr>
          <w:rFonts w:asciiTheme="minorHAnsi" w:hAnsiTheme="minorHAnsi" w:cstheme="minorHAnsi"/>
        </w:rPr>
        <w:t xml:space="preserve">Week 3 In depth </w:t>
      </w:r>
      <w:r w:rsidR="00D90B7F" w:rsidRPr="00B00FD3">
        <w:rPr>
          <w:rFonts w:asciiTheme="minorHAnsi" w:hAnsiTheme="minorHAnsi" w:cstheme="minorHAnsi"/>
        </w:rPr>
        <w:t>lecture</w:t>
      </w:r>
      <w:r w:rsidRPr="00B00FD3">
        <w:rPr>
          <w:rFonts w:asciiTheme="minorHAnsi" w:hAnsiTheme="minorHAnsi" w:cstheme="minorHAnsi"/>
        </w:rPr>
        <w:t xml:space="preserve"> on Optimization methods and variants, and intro to Kernels</w:t>
      </w:r>
    </w:p>
    <w:p w14:paraId="5F48BFDD" w14:textId="2B2BD26D" w:rsidR="00C65525" w:rsidRPr="00B00FD3" w:rsidRDefault="00C65525" w:rsidP="008C5532">
      <w:pPr>
        <w:rPr>
          <w:rFonts w:asciiTheme="minorHAnsi" w:hAnsiTheme="minorHAnsi" w:cstheme="minorHAnsi"/>
        </w:rPr>
      </w:pPr>
      <w:r w:rsidRPr="00B00FD3">
        <w:rPr>
          <w:rFonts w:asciiTheme="minorHAnsi" w:hAnsiTheme="minorHAnsi" w:cstheme="minorHAnsi"/>
        </w:rPr>
        <w:t>Week 4 Advanced Optimization methods and Logistic Regression</w:t>
      </w:r>
    </w:p>
    <w:p w14:paraId="4B345DDD" w14:textId="62D27ECF" w:rsidR="00706621" w:rsidRPr="00B00FD3" w:rsidRDefault="00706621" w:rsidP="008C5532">
      <w:pPr>
        <w:rPr>
          <w:rFonts w:asciiTheme="minorHAnsi" w:hAnsiTheme="minorHAnsi" w:cstheme="minorHAnsi"/>
          <w:color w:val="4F81BD" w:themeColor="accent1"/>
        </w:rPr>
      </w:pPr>
      <w:r w:rsidRPr="00B00FD3">
        <w:rPr>
          <w:rFonts w:asciiTheme="minorHAnsi" w:hAnsiTheme="minorHAnsi" w:cstheme="minorHAnsi"/>
          <w:color w:val="4F81BD" w:themeColor="accent1"/>
        </w:rPr>
        <w:t>Homework 2</w:t>
      </w:r>
      <w:r w:rsidR="00A25A3E" w:rsidRPr="00B00FD3">
        <w:rPr>
          <w:rFonts w:asciiTheme="minorHAnsi" w:hAnsiTheme="minorHAnsi" w:cstheme="minorHAnsi"/>
          <w:color w:val="4F81BD" w:themeColor="accent1"/>
        </w:rPr>
        <w:t xml:space="preserve"> Perceptron</w:t>
      </w:r>
    </w:p>
    <w:p w14:paraId="7BDB12B7" w14:textId="5BF5C9FE" w:rsidR="00706621" w:rsidRPr="00B00FD3" w:rsidRDefault="00706621" w:rsidP="008C5532">
      <w:pPr>
        <w:rPr>
          <w:rFonts w:asciiTheme="minorHAnsi" w:hAnsiTheme="minorHAnsi" w:cstheme="minorHAnsi"/>
          <w:color w:val="C00000"/>
        </w:rPr>
      </w:pPr>
      <w:r w:rsidRPr="00B00FD3">
        <w:rPr>
          <w:rFonts w:asciiTheme="minorHAnsi" w:hAnsiTheme="minorHAnsi" w:cstheme="minorHAnsi"/>
          <w:color w:val="C00000"/>
        </w:rPr>
        <w:t>Quiz 2</w:t>
      </w:r>
    </w:p>
    <w:p w14:paraId="3203A605" w14:textId="680DD4B2" w:rsidR="00C65525" w:rsidRPr="00B00FD3" w:rsidRDefault="00C65525" w:rsidP="008C5532">
      <w:pPr>
        <w:rPr>
          <w:rFonts w:asciiTheme="minorHAnsi" w:hAnsiTheme="minorHAnsi" w:cstheme="minorHAnsi"/>
        </w:rPr>
      </w:pPr>
      <w:r w:rsidRPr="00B00FD3">
        <w:rPr>
          <w:rFonts w:asciiTheme="minorHAnsi" w:hAnsiTheme="minorHAnsi" w:cstheme="minorHAnsi"/>
        </w:rPr>
        <w:t xml:space="preserve">Week 5 Margin </w:t>
      </w:r>
      <w:r w:rsidR="004E04C4" w:rsidRPr="00B00FD3">
        <w:rPr>
          <w:rFonts w:asciiTheme="minorHAnsi" w:hAnsiTheme="minorHAnsi" w:cstheme="minorHAnsi"/>
        </w:rPr>
        <w:t>Perception</w:t>
      </w:r>
      <w:r w:rsidRPr="00B00FD3">
        <w:rPr>
          <w:rFonts w:asciiTheme="minorHAnsi" w:hAnsiTheme="minorHAnsi" w:cstheme="minorHAnsi"/>
        </w:rPr>
        <w:t xml:space="preserve"> and Support Vector Machine, Multi Class, OVA</w:t>
      </w:r>
    </w:p>
    <w:p w14:paraId="5F9E0C40" w14:textId="5C4AE5FF" w:rsidR="00C65525" w:rsidRPr="00B00FD3" w:rsidRDefault="00C65525" w:rsidP="008C5532">
      <w:pPr>
        <w:rPr>
          <w:rFonts w:asciiTheme="minorHAnsi" w:hAnsiTheme="minorHAnsi" w:cstheme="minorHAnsi"/>
        </w:rPr>
      </w:pPr>
      <w:r w:rsidRPr="00B00FD3">
        <w:rPr>
          <w:rFonts w:asciiTheme="minorHAnsi" w:hAnsiTheme="minorHAnsi" w:cstheme="minorHAnsi"/>
        </w:rPr>
        <w:t>Week 6 ANN, Naïve Bayes, Decision Trees, and Random Forest</w:t>
      </w:r>
    </w:p>
    <w:p w14:paraId="40664333" w14:textId="58184D5F" w:rsidR="00706621" w:rsidRPr="00B00FD3" w:rsidRDefault="00706621" w:rsidP="008C5532">
      <w:pPr>
        <w:rPr>
          <w:rFonts w:asciiTheme="minorHAnsi" w:hAnsiTheme="minorHAnsi" w:cstheme="minorHAnsi"/>
        </w:rPr>
      </w:pPr>
      <w:r w:rsidRPr="00B00FD3">
        <w:rPr>
          <w:rFonts w:asciiTheme="minorHAnsi" w:hAnsiTheme="minorHAnsi" w:cstheme="minorHAnsi"/>
        </w:rPr>
        <w:t xml:space="preserve">Homework </w:t>
      </w:r>
      <w:r w:rsidR="00A25A3E" w:rsidRPr="00B00FD3">
        <w:rPr>
          <w:rFonts w:asciiTheme="minorHAnsi" w:hAnsiTheme="minorHAnsi" w:cstheme="minorHAnsi"/>
        </w:rPr>
        <w:t>3 (Gradient Descents and Variants)</w:t>
      </w:r>
    </w:p>
    <w:p w14:paraId="06D2A203" w14:textId="23BF6CA6" w:rsidR="00C65525" w:rsidRPr="00B00FD3" w:rsidRDefault="00C65525" w:rsidP="008C5532">
      <w:pPr>
        <w:rPr>
          <w:rFonts w:asciiTheme="minorHAnsi" w:hAnsiTheme="minorHAnsi" w:cstheme="minorHAnsi"/>
        </w:rPr>
      </w:pPr>
      <w:r w:rsidRPr="00B00FD3">
        <w:rPr>
          <w:rFonts w:asciiTheme="minorHAnsi" w:hAnsiTheme="minorHAnsi" w:cstheme="minorHAnsi"/>
        </w:rPr>
        <w:t xml:space="preserve">Week 7 </w:t>
      </w:r>
      <w:r w:rsidR="00706621" w:rsidRPr="00B00FD3">
        <w:rPr>
          <w:rFonts w:asciiTheme="minorHAnsi" w:hAnsiTheme="minorHAnsi" w:cstheme="minorHAnsi"/>
        </w:rPr>
        <w:t>Unsupervised Learning and comparison of ML Methods</w:t>
      </w:r>
    </w:p>
    <w:p w14:paraId="01B7EE5B" w14:textId="604D15CA" w:rsidR="00A25A3E" w:rsidRPr="00B00FD3" w:rsidRDefault="00A25A3E" w:rsidP="008C5532">
      <w:pPr>
        <w:rPr>
          <w:rFonts w:asciiTheme="minorHAnsi" w:hAnsiTheme="minorHAnsi" w:cstheme="minorHAnsi"/>
          <w:color w:val="4F81BD" w:themeColor="accent1"/>
        </w:rPr>
      </w:pPr>
      <w:r w:rsidRPr="00B00FD3">
        <w:rPr>
          <w:rFonts w:asciiTheme="minorHAnsi" w:hAnsiTheme="minorHAnsi" w:cstheme="minorHAnsi"/>
          <w:color w:val="4F81BD" w:themeColor="accent1"/>
        </w:rPr>
        <w:t>Homework 4 (Logistic Regression)</w:t>
      </w:r>
    </w:p>
    <w:p w14:paraId="754A6B1B" w14:textId="2D69892A" w:rsidR="00706621" w:rsidRPr="00B00FD3" w:rsidRDefault="00706621" w:rsidP="008C5532">
      <w:pPr>
        <w:rPr>
          <w:rFonts w:asciiTheme="minorHAnsi" w:hAnsiTheme="minorHAnsi" w:cstheme="minorHAnsi"/>
          <w:color w:val="C00000"/>
        </w:rPr>
      </w:pPr>
      <w:r w:rsidRPr="00B00FD3">
        <w:rPr>
          <w:rFonts w:asciiTheme="minorHAnsi" w:hAnsiTheme="minorHAnsi" w:cstheme="minorHAnsi"/>
          <w:color w:val="C00000"/>
        </w:rPr>
        <w:t>Quiz 3</w:t>
      </w:r>
    </w:p>
    <w:p w14:paraId="18C3A66B" w14:textId="21239607" w:rsidR="00706621" w:rsidRPr="00B00FD3" w:rsidRDefault="00706621" w:rsidP="008C5532">
      <w:pPr>
        <w:rPr>
          <w:rFonts w:asciiTheme="minorHAnsi" w:hAnsiTheme="minorHAnsi" w:cstheme="minorHAnsi"/>
        </w:rPr>
      </w:pPr>
      <w:r w:rsidRPr="00B00FD3">
        <w:rPr>
          <w:rFonts w:asciiTheme="minorHAnsi" w:hAnsiTheme="minorHAnsi" w:cstheme="minorHAnsi"/>
        </w:rPr>
        <w:t>Week 8 Deep Learning and introduction to PyTorch</w:t>
      </w:r>
    </w:p>
    <w:p w14:paraId="6D3F5219" w14:textId="6F5A7BFB" w:rsidR="00706621" w:rsidRPr="00B00FD3" w:rsidRDefault="00706621" w:rsidP="008C5532">
      <w:pPr>
        <w:rPr>
          <w:rFonts w:asciiTheme="minorHAnsi" w:hAnsiTheme="minorHAnsi" w:cstheme="minorHAnsi"/>
        </w:rPr>
      </w:pPr>
      <w:r w:rsidRPr="00B00FD3">
        <w:rPr>
          <w:rFonts w:asciiTheme="minorHAnsi" w:hAnsiTheme="minorHAnsi" w:cstheme="minorHAnsi"/>
        </w:rPr>
        <w:t>Week 9 Convolution Neural Networks and continued PyTorh</w:t>
      </w:r>
    </w:p>
    <w:p w14:paraId="7D53317C" w14:textId="7C98E3CF" w:rsidR="00A25A3E" w:rsidRPr="00B00FD3" w:rsidRDefault="00A25A3E" w:rsidP="008C5532">
      <w:pPr>
        <w:rPr>
          <w:rFonts w:asciiTheme="minorHAnsi" w:hAnsiTheme="minorHAnsi" w:cstheme="minorHAnsi"/>
          <w:color w:val="4F81BD" w:themeColor="accent1"/>
        </w:rPr>
      </w:pPr>
      <w:r w:rsidRPr="00B00FD3">
        <w:rPr>
          <w:rFonts w:asciiTheme="minorHAnsi" w:hAnsiTheme="minorHAnsi" w:cstheme="minorHAnsi"/>
          <w:color w:val="4F81BD" w:themeColor="accent1"/>
        </w:rPr>
        <w:t>Homework 5 Naïve Bayes</w:t>
      </w:r>
    </w:p>
    <w:p w14:paraId="1FD8F77E" w14:textId="05FD0EF6" w:rsidR="00706621" w:rsidRPr="00B00FD3" w:rsidRDefault="00706621" w:rsidP="008C5532">
      <w:pPr>
        <w:rPr>
          <w:rFonts w:asciiTheme="minorHAnsi" w:hAnsiTheme="minorHAnsi" w:cstheme="minorHAnsi"/>
          <w:color w:val="C00000"/>
        </w:rPr>
      </w:pPr>
      <w:r w:rsidRPr="00B00FD3">
        <w:rPr>
          <w:rFonts w:asciiTheme="minorHAnsi" w:hAnsiTheme="minorHAnsi" w:cstheme="minorHAnsi"/>
          <w:color w:val="C00000"/>
        </w:rPr>
        <w:t>MidTerm covering material to this point in the class</w:t>
      </w:r>
    </w:p>
    <w:p w14:paraId="394A9E01" w14:textId="1ABF7E08" w:rsidR="00706621" w:rsidRPr="00B00FD3" w:rsidRDefault="00706621" w:rsidP="008C5532">
      <w:pPr>
        <w:rPr>
          <w:rFonts w:asciiTheme="minorHAnsi" w:hAnsiTheme="minorHAnsi" w:cstheme="minorHAnsi"/>
        </w:rPr>
      </w:pPr>
      <w:r w:rsidRPr="00B00FD3">
        <w:rPr>
          <w:rFonts w:asciiTheme="minorHAnsi" w:hAnsiTheme="minorHAnsi" w:cstheme="minorHAnsi"/>
        </w:rPr>
        <w:t>Week 10 Introduction the Research Computing Cluster Resource, Description of the Project assignment</w:t>
      </w:r>
    </w:p>
    <w:p w14:paraId="3F52C0EA" w14:textId="708494FD" w:rsidR="00706621" w:rsidRPr="00B00FD3" w:rsidRDefault="00706621" w:rsidP="008C5532">
      <w:pPr>
        <w:rPr>
          <w:rFonts w:asciiTheme="minorHAnsi" w:hAnsiTheme="minorHAnsi" w:cstheme="minorHAnsi"/>
        </w:rPr>
      </w:pPr>
      <w:r w:rsidRPr="00B00FD3">
        <w:rPr>
          <w:rFonts w:asciiTheme="minorHAnsi" w:hAnsiTheme="minorHAnsi" w:cstheme="minorHAnsi"/>
        </w:rPr>
        <w:t>Week 11 Natural Language Processing, and as a separate topic LGBM</w:t>
      </w:r>
    </w:p>
    <w:p w14:paraId="295490E4" w14:textId="72B64AAA" w:rsidR="00706621" w:rsidRPr="00B00FD3" w:rsidRDefault="00706621" w:rsidP="008C5532">
      <w:pPr>
        <w:rPr>
          <w:rFonts w:asciiTheme="minorHAnsi" w:hAnsiTheme="minorHAnsi" w:cstheme="minorHAnsi"/>
        </w:rPr>
      </w:pPr>
      <w:r w:rsidRPr="00B00FD3">
        <w:rPr>
          <w:rFonts w:asciiTheme="minorHAnsi" w:hAnsiTheme="minorHAnsi" w:cstheme="minorHAnsi"/>
        </w:rPr>
        <w:t>Week 12 Verilog and deployment of models to FPGAs with examples</w:t>
      </w:r>
    </w:p>
    <w:p w14:paraId="565B53F1" w14:textId="329892BE" w:rsidR="00706621" w:rsidRPr="00B00FD3" w:rsidRDefault="00706621" w:rsidP="008C5532">
      <w:pPr>
        <w:rPr>
          <w:rFonts w:asciiTheme="minorHAnsi" w:hAnsiTheme="minorHAnsi" w:cstheme="minorHAnsi"/>
          <w:color w:val="C00000"/>
        </w:rPr>
      </w:pPr>
      <w:r w:rsidRPr="00B00FD3">
        <w:rPr>
          <w:rFonts w:asciiTheme="minorHAnsi" w:hAnsiTheme="minorHAnsi" w:cstheme="minorHAnsi"/>
          <w:color w:val="C00000"/>
        </w:rPr>
        <w:t>Quiz 4</w:t>
      </w:r>
    </w:p>
    <w:p w14:paraId="5D6E06BE" w14:textId="440A2CBC" w:rsidR="00706621" w:rsidRPr="00B00FD3" w:rsidRDefault="00706621" w:rsidP="008C5532">
      <w:pPr>
        <w:rPr>
          <w:rFonts w:asciiTheme="minorHAnsi" w:hAnsiTheme="minorHAnsi" w:cstheme="minorHAnsi"/>
        </w:rPr>
      </w:pPr>
      <w:r w:rsidRPr="00B00FD3">
        <w:rPr>
          <w:rFonts w:asciiTheme="minorHAnsi" w:hAnsiTheme="minorHAnsi" w:cstheme="minorHAnsi"/>
        </w:rPr>
        <w:t>Week 13 Continued from week 12, introduction to RNN and LSTM</w:t>
      </w:r>
    </w:p>
    <w:p w14:paraId="3517B4E3" w14:textId="6CB92CF8" w:rsidR="00706621" w:rsidRPr="00B00FD3" w:rsidRDefault="00706621" w:rsidP="008C5532">
      <w:pPr>
        <w:rPr>
          <w:rFonts w:asciiTheme="minorHAnsi" w:hAnsiTheme="minorHAnsi" w:cstheme="minorHAnsi"/>
        </w:rPr>
      </w:pPr>
      <w:r w:rsidRPr="00B00FD3">
        <w:rPr>
          <w:rFonts w:asciiTheme="minorHAnsi" w:hAnsiTheme="minorHAnsi" w:cstheme="minorHAnsi"/>
        </w:rPr>
        <w:t>Week 14 RNN and LSTM with examples, and intro to Reinforced Learning</w:t>
      </w:r>
    </w:p>
    <w:p w14:paraId="40D20E4B" w14:textId="22425BD1" w:rsidR="00706621" w:rsidRPr="00B00FD3" w:rsidRDefault="00706621" w:rsidP="008C5532">
      <w:pPr>
        <w:rPr>
          <w:rFonts w:asciiTheme="minorHAnsi" w:hAnsiTheme="minorHAnsi" w:cstheme="minorHAnsi"/>
        </w:rPr>
      </w:pPr>
      <w:r w:rsidRPr="00B00FD3">
        <w:rPr>
          <w:rFonts w:asciiTheme="minorHAnsi" w:hAnsiTheme="minorHAnsi" w:cstheme="minorHAnsi"/>
        </w:rPr>
        <w:lastRenderedPageBreak/>
        <w:t>Week 15 Review and Project 5-7 min presentations from teams</w:t>
      </w:r>
    </w:p>
    <w:p w14:paraId="12824899" w14:textId="65AA0359" w:rsidR="00E20D14" w:rsidRPr="00B00FD3" w:rsidRDefault="00706621" w:rsidP="008C5532">
      <w:pPr>
        <w:rPr>
          <w:rFonts w:asciiTheme="minorHAnsi" w:hAnsiTheme="minorHAnsi" w:cstheme="minorHAnsi"/>
          <w:color w:val="C00000"/>
        </w:rPr>
      </w:pPr>
      <w:r w:rsidRPr="00B00FD3">
        <w:rPr>
          <w:rFonts w:asciiTheme="minorHAnsi" w:hAnsiTheme="minorHAnsi" w:cstheme="minorHAnsi"/>
          <w:color w:val="C00000"/>
        </w:rPr>
        <w:t>Final during Finals Week</w:t>
      </w:r>
    </w:p>
    <w:p w14:paraId="464F4D8A" w14:textId="77777777" w:rsidR="00A25A3E" w:rsidRPr="008B7404" w:rsidRDefault="00A25A3E" w:rsidP="008C5532">
      <w:pPr>
        <w:ind w:left="5040" w:firstLine="720"/>
        <w:rPr>
          <w:rFonts w:asciiTheme="minorHAnsi" w:hAnsiTheme="minorHAnsi" w:cstheme="minorHAnsi"/>
          <w:b/>
          <w:color w:val="C00000"/>
        </w:rPr>
      </w:pPr>
    </w:p>
    <w:p w14:paraId="3F13882D" w14:textId="2B38B322" w:rsidR="001D5897" w:rsidRPr="008B7404" w:rsidRDefault="004E04C4" w:rsidP="008C5532">
      <w:pPr>
        <w:rPr>
          <w:rFonts w:asciiTheme="minorHAnsi" w:hAnsiTheme="minorHAnsi" w:cstheme="minorHAnsi"/>
          <w:b/>
        </w:rPr>
      </w:pPr>
      <w:r w:rsidRPr="008B7404">
        <w:rPr>
          <w:rFonts w:asciiTheme="minorHAnsi" w:hAnsiTheme="minorHAnsi" w:cstheme="minorHAnsi"/>
          <w:b/>
        </w:rPr>
        <w:t>Absence</w:t>
      </w:r>
      <w:r w:rsidR="00B00FD3">
        <w:rPr>
          <w:rFonts w:asciiTheme="minorHAnsi" w:hAnsiTheme="minorHAnsi" w:cstheme="minorHAnsi"/>
          <w:b/>
        </w:rPr>
        <w:t xml:space="preserve"> Policy</w:t>
      </w:r>
    </w:p>
    <w:p w14:paraId="6CB2C157" w14:textId="393CEFE6" w:rsidR="00EC4469" w:rsidRPr="008B7404" w:rsidRDefault="00EC4469" w:rsidP="008C5532">
      <w:pPr>
        <w:rPr>
          <w:rFonts w:asciiTheme="minorHAnsi" w:hAnsiTheme="minorHAnsi" w:cstheme="minorHAnsi"/>
          <w:bCs/>
        </w:rPr>
      </w:pPr>
      <w:r w:rsidRPr="008B7404">
        <w:rPr>
          <w:rFonts w:asciiTheme="minorHAnsi" w:hAnsiTheme="minorHAnsi" w:cstheme="minorHAnsi"/>
          <w:color w:val="2D3B45"/>
          <w:shd w:val="clear" w:color="auto" w:fill="FFFFFF"/>
        </w:rPr>
        <w:t>Follow the appropriate University policies to request an</w:t>
      </w:r>
      <w:hyperlink r:id="rId11" w:tgtFrame="_blank" w:history="1">
        <w:r w:rsidRPr="008B7404">
          <w:rPr>
            <w:rStyle w:val="Hyperlink"/>
            <w:rFonts w:asciiTheme="minorHAnsi" w:hAnsiTheme="minorHAnsi" w:cstheme="minorHAnsi"/>
            <w:shd w:val="clear" w:color="auto" w:fill="FFFFFF"/>
          </w:rPr>
          <w:t> accommodation for religious practices. Links to an external site.</w:t>
        </w:r>
        <w:r w:rsidR="004E04C4">
          <w:rPr>
            <w:rStyle w:val="Hyperlink"/>
            <w:rFonts w:asciiTheme="minorHAnsi" w:hAnsiTheme="minorHAnsi" w:cstheme="minorHAnsi"/>
            <w:shd w:val="clear" w:color="auto" w:fill="FFFFFF"/>
          </w:rPr>
          <w:t xml:space="preserve"> </w:t>
        </w:r>
        <w:r w:rsidRPr="008B7404">
          <w:rPr>
            <w:rStyle w:val="screenreader-only"/>
            <w:rFonts w:asciiTheme="minorHAnsi" w:hAnsiTheme="minorHAnsi" w:cstheme="minorHAnsi"/>
            <w:color w:val="0000FF"/>
            <w:u w:val="single"/>
            <w:bdr w:val="none" w:sz="0" w:space="0" w:color="auto" w:frame="1"/>
            <w:shd w:val="clear" w:color="auto" w:fill="FFFFFF"/>
          </w:rPr>
          <w:t>Links to an external site.</w:t>
        </w:r>
      </w:hyperlink>
      <w:r w:rsidRPr="008B7404">
        <w:rPr>
          <w:rFonts w:asciiTheme="minorHAnsi" w:hAnsiTheme="minorHAnsi" w:cstheme="minorHAnsi"/>
          <w:color w:val="2D3B45"/>
          <w:shd w:val="clear" w:color="auto" w:fill="FFFFFF"/>
        </w:rPr>
        <w:t> Or to accommodate a missed assignment</w:t>
      </w:r>
      <w:hyperlink r:id="rId12" w:tgtFrame="_blank" w:history="1">
        <w:r w:rsidRPr="008B7404">
          <w:rPr>
            <w:rStyle w:val="Hyperlink"/>
            <w:rFonts w:asciiTheme="minorHAnsi" w:hAnsiTheme="minorHAnsi" w:cstheme="minorHAnsi"/>
            <w:shd w:val="clear" w:color="auto" w:fill="FFFFFF"/>
          </w:rPr>
          <w:t> due to University-sanctioned activities .Links to an external site.</w:t>
        </w:r>
        <w:r w:rsidRPr="008B7404">
          <w:rPr>
            <w:rStyle w:val="screenreader-only"/>
            <w:rFonts w:asciiTheme="minorHAnsi" w:hAnsiTheme="minorHAnsi" w:cstheme="minorHAnsi"/>
            <w:color w:val="0000FF"/>
            <w:u w:val="single"/>
            <w:bdr w:val="none" w:sz="0" w:space="0" w:color="auto" w:frame="1"/>
            <w:shd w:val="clear" w:color="auto" w:fill="FFFFFF"/>
          </w:rPr>
          <w:t>Links to an external site.</w:t>
        </w:r>
      </w:hyperlink>
    </w:p>
    <w:p w14:paraId="5EBF741E" w14:textId="1AF7AB72" w:rsidR="00A25A3E" w:rsidRPr="008B7404" w:rsidRDefault="00A25A3E" w:rsidP="008C5532">
      <w:pPr>
        <w:rPr>
          <w:rFonts w:asciiTheme="minorHAnsi" w:hAnsiTheme="minorHAnsi" w:cstheme="minorHAnsi"/>
          <w:bCs/>
          <w:i/>
        </w:rPr>
      </w:pPr>
      <w:r w:rsidRPr="008B7404">
        <w:rPr>
          <w:rFonts w:asciiTheme="minorHAnsi" w:hAnsiTheme="minorHAnsi" w:cstheme="minorHAnsi"/>
          <w:bCs/>
        </w:rPr>
        <w:t xml:space="preserve">In case of a University approved/excused absence student can arrange to take </w:t>
      </w:r>
      <w:r w:rsidR="009F2DBA" w:rsidRPr="008B7404">
        <w:rPr>
          <w:rFonts w:asciiTheme="minorHAnsi" w:hAnsiTheme="minorHAnsi" w:cstheme="minorHAnsi"/>
          <w:bCs/>
        </w:rPr>
        <w:t>a</w:t>
      </w:r>
      <w:r w:rsidRPr="008B7404">
        <w:rPr>
          <w:rFonts w:asciiTheme="minorHAnsi" w:hAnsiTheme="minorHAnsi" w:cstheme="minorHAnsi"/>
          <w:bCs/>
        </w:rPr>
        <w:t xml:space="preserve"> quiz or exam in advance. If this cannot be done work may be exempted. In the event of illness or emergency a makeup can be arranged with proper documentation. Homeworks are only penalized if submitted after the solution has been published, and the penalty is 75%, because the solution has been published.</w:t>
      </w:r>
      <w:r w:rsidR="00B00FD3">
        <w:rPr>
          <w:rFonts w:asciiTheme="minorHAnsi" w:hAnsiTheme="minorHAnsi" w:cstheme="minorHAnsi"/>
          <w:bCs/>
        </w:rPr>
        <w:t xml:space="preserve"> </w:t>
      </w:r>
      <w:r w:rsidRPr="008B7404">
        <w:rPr>
          <w:rFonts w:asciiTheme="minorHAnsi" w:hAnsiTheme="minorHAnsi" w:cstheme="minorHAnsi"/>
          <w:bCs/>
        </w:rPr>
        <w:t>Attendance in class is strongly encouraged.</w:t>
      </w:r>
    </w:p>
    <w:p w14:paraId="789617D8" w14:textId="77777777" w:rsidR="00E20D14" w:rsidRPr="008B7404" w:rsidRDefault="00E20D14" w:rsidP="008C5532">
      <w:pPr>
        <w:spacing w:before="100" w:beforeAutospacing="1" w:after="100" w:afterAutospacing="1"/>
        <w:contextualSpacing/>
        <w:rPr>
          <w:rFonts w:asciiTheme="minorHAnsi" w:hAnsiTheme="minorHAnsi" w:cstheme="minorHAnsi"/>
          <w:b/>
        </w:rPr>
      </w:pPr>
    </w:p>
    <w:p w14:paraId="0C336076" w14:textId="77777777" w:rsidR="00B00FD3" w:rsidRDefault="006F3570" w:rsidP="008C5532">
      <w:pPr>
        <w:spacing w:before="100" w:beforeAutospacing="1" w:after="100" w:afterAutospacing="1"/>
        <w:contextualSpacing/>
        <w:rPr>
          <w:rFonts w:asciiTheme="minorHAnsi" w:hAnsiTheme="minorHAnsi" w:cstheme="minorHAnsi"/>
          <w:b/>
        </w:rPr>
      </w:pPr>
      <w:r w:rsidRPr="008B7404">
        <w:rPr>
          <w:rFonts w:asciiTheme="minorHAnsi" w:hAnsiTheme="minorHAnsi" w:cstheme="minorHAnsi"/>
          <w:b/>
        </w:rPr>
        <w:t>Expected Classroom Behavior</w:t>
      </w:r>
    </w:p>
    <w:p w14:paraId="52AE399D" w14:textId="0FE62C04" w:rsidR="00EC4469" w:rsidRPr="00B00FD3" w:rsidRDefault="00EC4469" w:rsidP="008C5532">
      <w:pPr>
        <w:spacing w:before="100" w:beforeAutospacing="1" w:after="100" w:afterAutospacing="1"/>
        <w:contextualSpacing/>
        <w:rPr>
          <w:rFonts w:asciiTheme="minorHAnsi" w:hAnsiTheme="minorHAnsi" w:cstheme="minorHAnsi"/>
          <w:b/>
        </w:rPr>
      </w:pPr>
      <w:r w:rsidRPr="008B7404">
        <w:rPr>
          <w:rFonts w:asciiTheme="minorHAnsi" w:hAnsiTheme="minorHAnsi" w:cstheme="minorHAnsi"/>
          <w:bCs/>
        </w:rPr>
        <w:t xml:space="preserve">Students are not allowed to use cell phones during class. </w:t>
      </w:r>
      <w:r w:rsidRPr="008B7404">
        <w:rPr>
          <w:rFonts w:asciiTheme="minorHAnsi" w:hAnsiTheme="minorHAnsi" w:cstheme="minorHAnsi"/>
          <w:color w:val="2D3B45"/>
        </w:rPr>
        <w:t>In accordance with </w:t>
      </w:r>
      <w:hyperlink r:id="rId13" w:tgtFrame="_blank" w:history="1">
        <w:r w:rsidRPr="008B7404">
          <w:rPr>
            <w:rStyle w:val="Hyperlink"/>
            <w:rFonts w:asciiTheme="minorHAnsi" w:hAnsiTheme="minorHAnsi" w:cstheme="minorHAnsi"/>
          </w:rPr>
          <w:t>ACD 304-06 Commercial Note Taking ServicesLinks to an external site.</w:t>
        </w:r>
        <w:r w:rsidRPr="008B7404">
          <w:rPr>
            <w:rStyle w:val="screenreader-only"/>
            <w:rFonts w:asciiTheme="minorHAnsi" w:hAnsiTheme="minorHAnsi" w:cstheme="minorHAnsi"/>
            <w:color w:val="0000FF"/>
            <w:u w:val="single"/>
            <w:bdr w:val="none" w:sz="0" w:space="0" w:color="auto" w:frame="1"/>
          </w:rPr>
          <w:t>Links to an external site.</w:t>
        </w:r>
      </w:hyperlink>
      <w:r w:rsidRPr="008B7404">
        <w:rPr>
          <w:rFonts w:asciiTheme="minorHAnsi" w:hAnsiTheme="minorHAnsi" w:cstheme="minorHAnsi"/>
          <w:color w:val="2D3B45"/>
        </w:rPr>
        <w:t>, written permission must be secured from the official instructor of the class in order to sell the instructor's oral communication in the form of notes.  Notes must have the notetaker's name as well as the instructor's name, the course number, and the date.</w:t>
      </w:r>
    </w:p>
    <w:p w14:paraId="00E52756" w14:textId="77777777" w:rsidR="00EC4469" w:rsidRPr="008B7404" w:rsidRDefault="00EC4469" w:rsidP="008C5532">
      <w:pPr>
        <w:pStyle w:val="NormalWeb"/>
        <w:shd w:val="clear" w:color="auto" w:fill="FFFFFF"/>
        <w:spacing w:before="180" w:beforeAutospacing="0" w:after="180" w:afterAutospacing="0"/>
        <w:rPr>
          <w:rFonts w:asciiTheme="minorHAnsi" w:hAnsiTheme="minorHAnsi" w:cstheme="minorHAnsi"/>
          <w:b/>
          <w:bCs/>
          <w:color w:val="2D3B45"/>
          <w:sz w:val="24"/>
          <w:szCs w:val="24"/>
        </w:rPr>
      </w:pPr>
      <w:r w:rsidRPr="008B7404">
        <w:rPr>
          <w:rStyle w:val="Strong"/>
          <w:rFonts w:asciiTheme="minorHAnsi" w:hAnsiTheme="minorHAnsi" w:cstheme="minorHAnsi"/>
          <w:b w:val="0"/>
          <w:bCs w:val="0"/>
          <w:color w:val="2D3B45"/>
          <w:sz w:val="24"/>
          <w:szCs w:val="24"/>
        </w:rPr>
        <w:t>Policy against threatening behavior, per the Student Services Manual, SSM 104–02</w:t>
      </w:r>
    </w:p>
    <w:p w14:paraId="7F27D128" w14:textId="398362CA" w:rsidR="009A64B4" w:rsidRPr="00B00FD3" w:rsidRDefault="00EC4469" w:rsidP="008C5532">
      <w:pPr>
        <w:pStyle w:val="NormalWeb"/>
        <w:shd w:val="clear" w:color="auto" w:fill="FFFFFF"/>
        <w:spacing w:before="180" w:beforeAutospacing="0" w:after="180" w:afterAutospacing="0"/>
        <w:rPr>
          <w:rFonts w:asciiTheme="minorHAnsi" w:hAnsiTheme="minorHAnsi" w:cstheme="minorHAnsi"/>
          <w:color w:val="2D3B45"/>
          <w:sz w:val="24"/>
          <w:szCs w:val="24"/>
        </w:rPr>
      </w:pPr>
      <w:r w:rsidRPr="008B7404">
        <w:rPr>
          <w:rFonts w:asciiTheme="minorHAnsi" w:hAnsiTheme="minorHAnsi" w:cstheme="minorHAnsi"/>
          <w:color w:val="2D3B45"/>
          <w:sz w:val="24"/>
          <w:szCs w:val="24"/>
        </w:rPr>
        <w:t>Students, faculty, staff, and other individuals do not have an unqualified right of access to university grounds, property, or services. Interfering with the peaceful conduct of university-related business or activities or remaining on campus grounds after a request to leave may be considered a crime. All incidents and allegations of violent or threatening conduct by an ASU student (whether on- or off-campus) must be reported to the ASU Police Department (ASU PD) and the Office of the Dean of Students. </w:t>
      </w:r>
    </w:p>
    <w:p w14:paraId="5EAC5BDE" w14:textId="483B87DE" w:rsidR="00E20D14" w:rsidRPr="008B7404" w:rsidRDefault="00C95CDF" w:rsidP="008C5532">
      <w:pPr>
        <w:spacing w:before="100" w:beforeAutospacing="1" w:after="100" w:afterAutospacing="1"/>
        <w:contextualSpacing/>
        <w:rPr>
          <w:rFonts w:asciiTheme="minorHAnsi" w:hAnsiTheme="minorHAnsi" w:cstheme="minorHAnsi"/>
          <w:b/>
        </w:rPr>
      </w:pPr>
      <w:r w:rsidRPr="008B7404">
        <w:rPr>
          <w:rFonts w:asciiTheme="minorHAnsi" w:hAnsiTheme="minorHAnsi" w:cstheme="minorHAnsi"/>
          <w:b/>
        </w:rPr>
        <w:t>Accommodation for Religious Practices</w:t>
      </w:r>
    </w:p>
    <w:p w14:paraId="2AC533A5" w14:textId="562A8427" w:rsidR="00C95CDF" w:rsidRPr="008B7404" w:rsidRDefault="00C95CDF" w:rsidP="008C5532">
      <w:pPr>
        <w:spacing w:before="100" w:beforeAutospacing="1" w:after="100" w:afterAutospacing="1"/>
        <w:contextualSpacing/>
        <w:rPr>
          <w:rFonts w:asciiTheme="minorHAnsi" w:hAnsiTheme="minorHAnsi" w:cstheme="minorHAnsi"/>
        </w:rPr>
      </w:pPr>
      <w:r w:rsidRPr="008B7404">
        <w:rPr>
          <w:rFonts w:asciiTheme="minorHAnsi" w:hAnsiTheme="minorHAnsi" w:cstheme="minorHAnsi"/>
        </w:rPr>
        <w:t xml:space="preserve">The university community should, in all its activities, be sensitive to the religious practices of the various religious faiths represented in its student body and employees. Faculty are asked to recognize the obligations of their students who may be participating in the observance of religious holidays. Students should notify faculty at the beginning of the semester about the need to be absent from class due to religious observances. For more information, visit </w:t>
      </w:r>
      <w:r w:rsidRPr="008B7404">
        <w:rPr>
          <w:rFonts w:asciiTheme="minorHAnsi" w:hAnsiTheme="minorHAnsi" w:cstheme="minorHAnsi"/>
          <w:color w:val="0000FF"/>
          <w:u w:val="single"/>
        </w:rPr>
        <w:t>http://www.asu.edu/aad/manuals/acd/acd304-04.html</w:t>
      </w:r>
    </w:p>
    <w:p w14:paraId="3AFB87DB" w14:textId="77777777" w:rsidR="00C95CDF" w:rsidRPr="008B7404" w:rsidRDefault="00C95CDF" w:rsidP="008C5532">
      <w:pPr>
        <w:spacing w:before="100" w:beforeAutospacing="1" w:after="100" w:afterAutospacing="1"/>
        <w:contextualSpacing/>
        <w:rPr>
          <w:rFonts w:asciiTheme="minorHAnsi" w:hAnsiTheme="minorHAnsi" w:cstheme="minorHAnsi"/>
          <w:b/>
        </w:rPr>
      </w:pPr>
    </w:p>
    <w:p w14:paraId="12FCEE6F" w14:textId="3221C630" w:rsidR="00C95CDF" w:rsidRPr="008B7404" w:rsidRDefault="00C95CDF" w:rsidP="008C5532">
      <w:pPr>
        <w:spacing w:before="100" w:beforeAutospacing="1" w:after="100" w:afterAutospacing="1"/>
        <w:contextualSpacing/>
        <w:rPr>
          <w:rFonts w:asciiTheme="minorHAnsi" w:hAnsiTheme="minorHAnsi" w:cstheme="minorHAnsi"/>
          <w:b/>
        </w:rPr>
      </w:pPr>
      <w:r w:rsidRPr="008B7404">
        <w:rPr>
          <w:rFonts w:asciiTheme="minorHAnsi" w:hAnsiTheme="minorHAnsi" w:cstheme="minorHAnsi"/>
          <w:b/>
        </w:rPr>
        <w:t>Missed Classes Due to University-Sanctioned Activities</w:t>
      </w:r>
    </w:p>
    <w:p w14:paraId="392EA53B" w14:textId="77777777" w:rsidR="00B00FD3" w:rsidRDefault="00C95CDF" w:rsidP="008C5532">
      <w:pPr>
        <w:spacing w:before="100" w:beforeAutospacing="1" w:after="100" w:afterAutospacing="1"/>
        <w:contextualSpacing/>
        <w:rPr>
          <w:rFonts w:asciiTheme="minorHAnsi" w:hAnsiTheme="minorHAnsi" w:cstheme="minorHAnsi"/>
        </w:rPr>
      </w:pPr>
      <w:r w:rsidRPr="008B7404">
        <w:rPr>
          <w:rFonts w:asciiTheme="minorHAnsi" w:hAnsiTheme="minorHAnsi" w:cstheme="minorHAnsi"/>
        </w:rPr>
        <w:t xml:space="preserve">Students who participate in university-sanctioned activities that require classes to be missed, shall be given opportunities to make up examinations and other graded in-class work. Normally, the made-up work will be due on the class day after the immediately after the absence. Absence from class or examinations due to university-sanctioned activities does not relieve students from responsibility for any part of the course work required during the period of the absence. For more information, visit </w:t>
      </w:r>
      <w:hyperlink r:id="rId14" w:history="1">
        <w:r w:rsidRPr="008B7404">
          <w:rPr>
            <w:rStyle w:val="Hyperlink"/>
            <w:rFonts w:asciiTheme="minorHAnsi" w:hAnsiTheme="minorHAnsi" w:cstheme="minorHAnsi"/>
          </w:rPr>
          <w:t>http://www.asu.edu/aad/manuals/acd/acd304-02.html</w:t>
        </w:r>
      </w:hyperlink>
    </w:p>
    <w:p w14:paraId="1717527D" w14:textId="77777777" w:rsidR="00B00FD3" w:rsidRDefault="00B00FD3" w:rsidP="008C5532">
      <w:pPr>
        <w:spacing w:before="100" w:beforeAutospacing="1" w:after="100" w:afterAutospacing="1"/>
        <w:contextualSpacing/>
        <w:rPr>
          <w:rFonts w:asciiTheme="minorHAnsi" w:hAnsiTheme="minorHAnsi" w:cstheme="minorHAnsi"/>
        </w:rPr>
      </w:pPr>
    </w:p>
    <w:p w14:paraId="5F104AB8" w14:textId="239C0052" w:rsidR="00C95CDF" w:rsidRPr="008B7404" w:rsidRDefault="00940404" w:rsidP="008C5532">
      <w:pPr>
        <w:spacing w:before="100" w:beforeAutospacing="1" w:after="100" w:afterAutospacing="1"/>
        <w:contextualSpacing/>
        <w:rPr>
          <w:rFonts w:asciiTheme="minorHAnsi" w:hAnsiTheme="minorHAnsi" w:cstheme="minorHAnsi"/>
        </w:rPr>
      </w:pPr>
      <w:r w:rsidRPr="008B7404">
        <w:rPr>
          <w:rFonts w:asciiTheme="minorHAnsi" w:hAnsiTheme="minorHAnsi" w:cstheme="minorHAnsi"/>
          <w:b/>
        </w:rPr>
        <w:t>Academic Integrity</w:t>
      </w:r>
      <w:r w:rsidR="00C95CDF" w:rsidRPr="008B7404">
        <w:rPr>
          <w:rFonts w:asciiTheme="minorHAnsi" w:hAnsiTheme="minorHAnsi" w:cstheme="minorHAnsi"/>
          <w:b/>
        </w:rPr>
        <w:t>/Anti-</w:t>
      </w:r>
      <w:r w:rsidR="008C5532" w:rsidRPr="008B7404">
        <w:rPr>
          <w:rFonts w:asciiTheme="minorHAnsi" w:hAnsiTheme="minorHAnsi" w:cstheme="minorHAnsi"/>
          <w:b/>
        </w:rPr>
        <w:t>Plagiarism</w:t>
      </w:r>
      <w:r w:rsidR="00C95CDF" w:rsidRPr="008B7404">
        <w:rPr>
          <w:rFonts w:asciiTheme="minorHAnsi" w:hAnsiTheme="minorHAnsi" w:cstheme="minorHAnsi"/>
          <w:b/>
        </w:rPr>
        <w:t xml:space="preserve"> Policy</w:t>
      </w:r>
      <w:r w:rsidR="00C95CDF" w:rsidRPr="008B7404">
        <w:rPr>
          <w:rFonts w:asciiTheme="minorHAnsi" w:hAnsiTheme="minorHAnsi" w:cstheme="minorHAnsi"/>
        </w:rPr>
        <w:t xml:space="preserve"> </w:t>
      </w:r>
    </w:p>
    <w:p w14:paraId="7360956D" w14:textId="56FEF5BF" w:rsidR="00C95CDF" w:rsidRPr="008B7404" w:rsidRDefault="00C95CDF" w:rsidP="008C5532">
      <w:pPr>
        <w:spacing w:before="100" w:beforeAutospacing="1" w:after="100" w:afterAutospacing="1"/>
        <w:contextualSpacing/>
        <w:rPr>
          <w:rFonts w:asciiTheme="minorHAnsi" w:hAnsiTheme="minorHAnsi" w:cstheme="minorHAnsi"/>
        </w:rPr>
      </w:pPr>
      <w:r w:rsidRPr="008B7404">
        <w:rPr>
          <w:rFonts w:asciiTheme="minorHAnsi" w:hAnsiTheme="minorHAnsi" w:cstheme="minorHAnsi"/>
        </w:rPr>
        <w:t>Plagiarism of any kind will not be tolerated. Students must take the exams independently without assistance from other students. Students may not submit papers written by persons other than themselves. Students must submit original work for this course and may not submit papers previously submitted to (an)other class(es). The ASU student academic integrity policy lists violations in detail. These violations fall into five broad areas that include but are not limited to: (1) Cheating on an academic evaluation or assignment; (2) Plagiarizing; (3) Academic deceit, such as fabricating data or information; (4) Aiding academic integrity policy violations and inappropriately collaborating; (5) Falsifying academic records. See</w:t>
      </w:r>
      <w:r w:rsidR="00B00FD3">
        <w:rPr>
          <w:rFonts w:asciiTheme="minorHAnsi" w:hAnsiTheme="minorHAnsi" w:cstheme="minorHAnsi"/>
        </w:rPr>
        <w:t xml:space="preserve"> </w:t>
      </w:r>
      <w:r w:rsidRPr="008B7404">
        <w:rPr>
          <w:rFonts w:asciiTheme="minorHAnsi" w:hAnsiTheme="minorHAnsi" w:cstheme="minorHAnsi"/>
          <w:color w:val="0000FF"/>
          <w:u w:val="single"/>
        </w:rPr>
        <w:t>https://provost.asu.edu/academic-integrity</w:t>
      </w:r>
    </w:p>
    <w:p w14:paraId="51A87286" w14:textId="312F01B0" w:rsidR="00940404" w:rsidRPr="008B7404" w:rsidRDefault="00940404" w:rsidP="008C5532">
      <w:pPr>
        <w:spacing w:before="100" w:beforeAutospacing="1" w:after="100" w:afterAutospacing="1"/>
        <w:contextualSpacing/>
        <w:rPr>
          <w:rFonts w:asciiTheme="minorHAnsi" w:hAnsiTheme="minorHAnsi" w:cstheme="minorHAnsi"/>
          <w:b/>
        </w:rPr>
      </w:pPr>
    </w:p>
    <w:p w14:paraId="74B9DD0C" w14:textId="0E98EAA0" w:rsidR="00C95CDF" w:rsidRPr="008B7404" w:rsidRDefault="00C95CDF" w:rsidP="008C5532">
      <w:pPr>
        <w:spacing w:before="100" w:beforeAutospacing="1" w:after="100" w:afterAutospacing="1"/>
        <w:contextualSpacing/>
        <w:rPr>
          <w:rFonts w:asciiTheme="minorHAnsi" w:hAnsiTheme="minorHAnsi" w:cstheme="minorHAnsi"/>
        </w:rPr>
      </w:pPr>
      <w:r w:rsidRPr="008B7404">
        <w:rPr>
          <w:rFonts w:asciiTheme="minorHAnsi" w:hAnsiTheme="minorHAnsi" w:cstheme="minorHAnsi"/>
          <w:b/>
        </w:rPr>
        <w:t>Disruptive, T</w:t>
      </w:r>
      <w:r w:rsidR="00D62520" w:rsidRPr="008B7404">
        <w:rPr>
          <w:rFonts w:asciiTheme="minorHAnsi" w:hAnsiTheme="minorHAnsi" w:cstheme="minorHAnsi"/>
          <w:b/>
        </w:rPr>
        <w:t>hr</w:t>
      </w:r>
      <w:r w:rsidR="00940404" w:rsidRPr="008B7404">
        <w:rPr>
          <w:rFonts w:asciiTheme="minorHAnsi" w:hAnsiTheme="minorHAnsi" w:cstheme="minorHAnsi"/>
          <w:b/>
        </w:rPr>
        <w:t>eatening</w:t>
      </w:r>
      <w:r w:rsidRPr="008B7404">
        <w:rPr>
          <w:rFonts w:asciiTheme="minorHAnsi" w:hAnsiTheme="minorHAnsi" w:cstheme="minorHAnsi"/>
          <w:b/>
        </w:rPr>
        <w:t>, or Violent</w:t>
      </w:r>
      <w:r w:rsidR="00940404" w:rsidRPr="008B7404">
        <w:rPr>
          <w:rFonts w:asciiTheme="minorHAnsi" w:hAnsiTheme="minorHAnsi" w:cstheme="minorHAnsi"/>
          <w:b/>
        </w:rPr>
        <w:t xml:space="preserve"> </w:t>
      </w:r>
      <w:r w:rsidRPr="008B7404">
        <w:rPr>
          <w:rFonts w:asciiTheme="minorHAnsi" w:hAnsiTheme="minorHAnsi" w:cstheme="minorHAnsi"/>
          <w:b/>
        </w:rPr>
        <w:t>B</w:t>
      </w:r>
      <w:r w:rsidR="00940404" w:rsidRPr="008B7404">
        <w:rPr>
          <w:rFonts w:asciiTheme="minorHAnsi" w:hAnsiTheme="minorHAnsi" w:cstheme="minorHAnsi"/>
          <w:b/>
        </w:rPr>
        <w:t>ehavior</w:t>
      </w:r>
      <w:r w:rsidRPr="008B7404">
        <w:rPr>
          <w:rFonts w:asciiTheme="minorHAnsi" w:hAnsiTheme="minorHAnsi" w:cstheme="minorHAnsi"/>
        </w:rPr>
        <w:t xml:space="preserve"> </w:t>
      </w:r>
    </w:p>
    <w:p w14:paraId="3C628E64" w14:textId="1169D52E" w:rsidR="009F6237" w:rsidRPr="008B7404" w:rsidRDefault="00C95CDF" w:rsidP="008C5532">
      <w:pPr>
        <w:rPr>
          <w:rFonts w:asciiTheme="minorHAnsi" w:hAnsiTheme="minorHAnsi" w:cstheme="minorHAnsi"/>
        </w:rPr>
      </w:pPr>
      <w:r w:rsidRPr="008B7404">
        <w:rPr>
          <w:rFonts w:asciiTheme="minorHAnsi" w:hAnsiTheme="minorHAnsi" w:cstheme="minorHAnsi"/>
        </w:rPr>
        <w:t xml:space="preserve">In the classroom and out, students are required to conduct themselves in a manner that promotes an environment that is safe and conducive to learning and conducting other university-related business. All incidents and allegations of violent or threatening conduct by an ASU student will be reported to the ASU Police Department (ASU PD) and the Office of the Dean of Students. Such incidents will be dealt with in accordance with the policies and procedures described in Section 104-02 of the Student Services Manual, available at </w:t>
      </w:r>
      <w:hyperlink r:id="rId15" w:history="1">
        <w:r w:rsidRPr="008B7404">
          <w:rPr>
            <w:rStyle w:val="Hyperlink"/>
            <w:rFonts w:asciiTheme="minorHAnsi" w:hAnsiTheme="minorHAnsi" w:cstheme="minorHAnsi"/>
          </w:rPr>
          <w:t>http://www.asu.edu/aad/manuals/ssm/ssm104-02.html</w:t>
        </w:r>
      </w:hyperlink>
    </w:p>
    <w:p w14:paraId="197E1F25" w14:textId="77777777" w:rsidR="00C95CDF" w:rsidRPr="008B7404" w:rsidRDefault="00C95CDF" w:rsidP="008C5532">
      <w:pPr>
        <w:rPr>
          <w:rFonts w:asciiTheme="minorHAnsi" w:hAnsiTheme="minorHAnsi" w:cstheme="minorHAnsi"/>
        </w:rPr>
      </w:pPr>
    </w:p>
    <w:p w14:paraId="219F70C9" w14:textId="5B9B9498" w:rsidR="0014361B" w:rsidRPr="008B7404" w:rsidRDefault="0014361B" w:rsidP="008C5532">
      <w:pPr>
        <w:spacing w:before="100" w:beforeAutospacing="1" w:after="100" w:afterAutospacing="1"/>
        <w:contextualSpacing/>
        <w:rPr>
          <w:rFonts w:asciiTheme="minorHAnsi" w:hAnsiTheme="minorHAnsi" w:cstheme="minorHAnsi"/>
        </w:rPr>
      </w:pPr>
      <w:r w:rsidRPr="008B7404">
        <w:rPr>
          <w:rFonts w:asciiTheme="minorHAnsi" w:hAnsiTheme="minorHAnsi" w:cstheme="minorHAnsi"/>
          <w:b/>
        </w:rPr>
        <w:t xml:space="preserve">Disability </w:t>
      </w:r>
      <w:r w:rsidR="008C5532" w:rsidRPr="008B7404">
        <w:rPr>
          <w:rFonts w:asciiTheme="minorHAnsi" w:hAnsiTheme="minorHAnsi" w:cstheme="minorHAnsi"/>
          <w:b/>
        </w:rPr>
        <w:t>Accommodations</w:t>
      </w:r>
      <w:r w:rsidRPr="008B7404">
        <w:rPr>
          <w:rFonts w:asciiTheme="minorHAnsi" w:hAnsiTheme="minorHAnsi" w:cstheme="minorHAnsi"/>
        </w:rPr>
        <w:t xml:space="preserve"> </w:t>
      </w:r>
    </w:p>
    <w:p w14:paraId="4EE233A9" w14:textId="42960437" w:rsidR="0014361B" w:rsidRPr="008B7404" w:rsidRDefault="0014361B" w:rsidP="008C5532">
      <w:pPr>
        <w:widowControl w:val="0"/>
        <w:tabs>
          <w:tab w:val="left" w:pos="940"/>
          <w:tab w:val="left" w:pos="1440"/>
        </w:tabs>
        <w:autoSpaceDE w:val="0"/>
        <w:autoSpaceDN w:val="0"/>
        <w:adjustRightInd w:val="0"/>
        <w:rPr>
          <w:rFonts w:asciiTheme="minorHAnsi" w:hAnsiTheme="minorHAnsi" w:cstheme="minorHAnsi"/>
        </w:rPr>
      </w:pPr>
      <w:r w:rsidRPr="008B7404">
        <w:rPr>
          <w:rFonts w:asciiTheme="minorHAnsi" w:hAnsiTheme="minorHAnsi" w:cstheme="minorHAnsi"/>
        </w:rPr>
        <w:t xml:space="preserve">If you are a student with a disability and have need of assistance or special accommodations, contact Student Accessibility and Inclusive Learning Services (SAILS) </w:t>
      </w:r>
      <w:r w:rsidRPr="008B7404">
        <w:rPr>
          <w:rFonts w:asciiTheme="minorHAnsi" w:hAnsiTheme="minorHAnsi" w:cstheme="minorHAnsi"/>
          <w:color w:val="0000FF"/>
          <w:u w:val="single"/>
        </w:rPr>
        <w:t>https://eoss.asu.edu/accessibility</w:t>
      </w:r>
      <w:r w:rsidRPr="008B7404">
        <w:rPr>
          <w:rFonts w:asciiTheme="minorHAnsi" w:hAnsiTheme="minorHAnsi" w:cstheme="minorHAnsi"/>
        </w:rPr>
        <w:t xml:space="preserve">. Students requesting accommodations for a disability must register with SAILS, and must submit appropriate documentation to the instructor from SAILS. For more information, please review the policy at </w:t>
      </w:r>
      <w:r w:rsidRPr="008B7404">
        <w:rPr>
          <w:rFonts w:asciiTheme="minorHAnsi" w:hAnsiTheme="minorHAnsi" w:cstheme="minorHAnsi"/>
          <w:color w:val="0000FF"/>
          <w:u w:val="single"/>
        </w:rPr>
        <w:t>http://www.asu.edu/aad/manuals/ssm/index.html#700</w:t>
      </w:r>
    </w:p>
    <w:p w14:paraId="4783BED9" w14:textId="77777777" w:rsidR="0014361B" w:rsidRPr="008B7404" w:rsidRDefault="0014361B" w:rsidP="008C5532">
      <w:pPr>
        <w:widowControl w:val="0"/>
        <w:tabs>
          <w:tab w:val="left" w:pos="940"/>
          <w:tab w:val="left" w:pos="1440"/>
        </w:tabs>
        <w:autoSpaceDE w:val="0"/>
        <w:autoSpaceDN w:val="0"/>
        <w:adjustRightInd w:val="0"/>
        <w:rPr>
          <w:rFonts w:asciiTheme="minorHAnsi" w:hAnsiTheme="minorHAnsi" w:cstheme="minorHAnsi"/>
          <w:b/>
        </w:rPr>
      </w:pPr>
    </w:p>
    <w:p w14:paraId="234D02E3" w14:textId="721F8470" w:rsidR="0014361B" w:rsidRPr="008B7404" w:rsidRDefault="0014361B" w:rsidP="008C5532">
      <w:pPr>
        <w:widowControl w:val="0"/>
        <w:tabs>
          <w:tab w:val="left" w:pos="940"/>
          <w:tab w:val="left" w:pos="1440"/>
        </w:tabs>
        <w:autoSpaceDE w:val="0"/>
        <w:autoSpaceDN w:val="0"/>
        <w:adjustRightInd w:val="0"/>
        <w:rPr>
          <w:rFonts w:asciiTheme="minorHAnsi" w:hAnsiTheme="minorHAnsi" w:cstheme="minorHAnsi"/>
          <w:b/>
        </w:rPr>
      </w:pPr>
      <w:r w:rsidRPr="008B7404">
        <w:rPr>
          <w:rFonts w:asciiTheme="minorHAnsi" w:hAnsiTheme="minorHAnsi" w:cstheme="minorHAnsi"/>
          <w:b/>
        </w:rPr>
        <w:t>Copyright</w:t>
      </w:r>
    </w:p>
    <w:p w14:paraId="5C747131" w14:textId="7A4FEBB7" w:rsidR="0014361B" w:rsidRPr="008B7404" w:rsidRDefault="0014361B" w:rsidP="008C5532">
      <w:pPr>
        <w:widowControl w:val="0"/>
        <w:tabs>
          <w:tab w:val="left" w:pos="940"/>
          <w:tab w:val="left" w:pos="1440"/>
        </w:tabs>
        <w:autoSpaceDE w:val="0"/>
        <w:autoSpaceDN w:val="0"/>
        <w:adjustRightInd w:val="0"/>
        <w:rPr>
          <w:rFonts w:asciiTheme="minorHAnsi" w:hAnsiTheme="minorHAnsi" w:cstheme="minorHAnsi"/>
        </w:rPr>
      </w:pPr>
      <w:r w:rsidRPr="008B7404">
        <w:rPr>
          <w:rFonts w:asciiTheme="minorHAnsi" w:hAnsiTheme="minorHAnsi" w:cstheme="minorHAnsi"/>
          <w:color w:val="000000"/>
        </w:rPr>
        <w:t xml:space="preserve">Students must refrain from uploading to any course shell, discussion board, or website used by the course instructor or other course forum, material that is not the student's original work, unless the students first comply with all applicable copyright laws; faculty members reserve the right to delete materials on the grounds of suspected copyright infringement. For more information, see the Computer, Internet, &amp; Electronic Communications Policy at </w:t>
      </w:r>
      <w:r w:rsidRPr="008B7404">
        <w:rPr>
          <w:rFonts w:asciiTheme="minorHAnsi" w:hAnsiTheme="minorHAnsi" w:cstheme="minorHAnsi"/>
          <w:color w:val="0000FF"/>
          <w:u w:val="single"/>
        </w:rPr>
        <w:t>http://www.asu.edu/aad/manuals/acd/acd125.html</w:t>
      </w:r>
    </w:p>
    <w:p w14:paraId="616BB63E" w14:textId="77777777" w:rsidR="0014361B" w:rsidRPr="008B7404" w:rsidRDefault="0014361B" w:rsidP="008C5532">
      <w:pPr>
        <w:widowControl w:val="0"/>
        <w:tabs>
          <w:tab w:val="left" w:pos="940"/>
          <w:tab w:val="left" w:pos="1440"/>
        </w:tabs>
        <w:autoSpaceDE w:val="0"/>
        <w:autoSpaceDN w:val="0"/>
        <w:adjustRightInd w:val="0"/>
        <w:rPr>
          <w:rFonts w:asciiTheme="minorHAnsi" w:hAnsiTheme="minorHAnsi" w:cstheme="minorHAnsi"/>
          <w:b/>
        </w:rPr>
      </w:pPr>
    </w:p>
    <w:p w14:paraId="64930041" w14:textId="0D613C6B" w:rsidR="0014361B" w:rsidRPr="008B7404" w:rsidRDefault="0014361B" w:rsidP="008C5532">
      <w:pPr>
        <w:widowControl w:val="0"/>
        <w:tabs>
          <w:tab w:val="left" w:pos="940"/>
          <w:tab w:val="left" w:pos="1440"/>
        </w:tabs>
        <w:autoSpaceDE w:val="0"/>
        <w:autoSpaceDN w:val="0"/>
        <w:adjustRightInd w:val="0"/>
        <w:rPr>
          <w:rFonts w:asciiTheme="minorHAnsi" w:hAnsiTheme="minorHAnsi" w:cstheme="minorHAnsi"/>
          <w:b/>
        </w:rPr>
      </w:pPr>
      <w:r w:rsidRPr="008B7404">
        <w:rPr>
          <w:rFonts w:asciiTheme="minorHAnsi" w:hAnsiTheme="minorHAnsi" w:cstheme="minorHAnsi"/>
          <w:b/>
          <w:color w:val="000000"/>
        </w:rPr>
        <w:t xml:space="preserve">Prohibition Against Discrimination, </w:t>
      </w:r>
      <w:r w:rsidR="008C5532" w:rsidRPr="008B7404">
        <w:rPr>
          <w:rFonts w:asciiTheme="minorHAnsi" w:hAnsiTheme="minorHAnsi" w:cstheme="minorHAnsi"/>
          <w:b/>
          <w:color w:val="000000"/>
        </w:rPr>
        <w:t>Harassment</w:t>
      </w:r>
      <w:r w:rsidRPr="008B7404">
        <w:rPr>
          <w:rFonts w:asciiTheme="minorHAnsi" w:hAnsiTheme="minorHAnsi" w:cstheme="minorHAnsi"/>
          <w:b/>
          <w:color w:val="000000"/>
        </w:rPr>
        <w:t>, and Retaliation</w:t>
      </w:r>
    </w:p>
    <w:p w14:paraId="079F2758" w14:textId="77777777" w:rsidR="0014361B" w:rsidRPr="008B7404" w:rsidRDefault="0014361B" w:rsidP="008C5532">
      <w:pPr>
        <w:widowControl w:val="0"/>
        <w:tabs>
          <w:tab w:val="left" w:pos="940"/>
          <w:tab w:val="left" w:pos="1440"/>
        </w:tabs>
        <w:autoSpaceDE w:val="0"/>
        <w:autoSpaceDN w:val="0"/>
        <w:adjustRightInd w:val="0"/>
        <w:rPr>
          <w:rFonts w:asciiTheme="minorHAnsi" w:hAnsiTheme="minorHAnsi" w:cstheme="minorHAnsi"/>
          <w:color w:val="000000"/>
        </w:rPr>
      </w:pPr>
      <w:r w:rsidRPr="008B7404">
        <w:rPr>
          <w:rFonts w:asciiTheme="minorHAnsi" w:hAnsiTheme="minorHAnsi" w:cstheme="minorHAnsi"/>
          <w:color w:val="000000"/>
        </w:rPr>
        <w:t xml:space="preserve">Title IX is a federal law that provides that no person be excluded on the basis of sex from participation in, be denied benefits of, or be subjected to discrimination under any education program or activity. Both Title IX and university policy make clear that sexual violence and harassment based on sex is prohibited. An individual who believes they have been subjected to sexual violence or harassed on the basis of sex can seek support, including counseling and academic support, from the university. If you or someone you know has been harassed on the </w:t>
      </w:r>
      <w:r w:rsidRPr="008B7404">
        <w:rPr>
          <w:rFonts w:asciiTheme="minorHAnsi" w:hAnsiTheme="minorHAnsi" w:cstheme="minorHAnsi"/>
          <w:color w:val="000000"/>
        </w:rPr>
        <w:lastRenderedPageBreak/>
        <w:t xml:space="preserve">basis of sex or sexually assaulted, you can find information and resources at </w:t>
      </w:r>
      <w:r w:rsidRPr="008B7404">
        <w:rPr>
          <w:rFonts w:asciiTheme="minorHAnsi" w:hAnsiTheme="minorHAnsi" w:cstheme="minorHAnsi"/>
          <w:color w:val="0000FF"/>
          <w:u w:val="single"/>
        </w:rPr>
        <w:t>http://sexualviolenceprevention.asu.edu/faqs</w:t>
      </w:r>
    </w:p>
    <w:p w14:paraId="7FB50899" w14:textId="77777777" w:rsidR="0014361B" w:rsidRPr="008B7404" w:rsidRDefault="0014361B" w:rsidP="008C5532">
      <w:pPr>
        <w:widowControl w:val="0"/>
        <w:tabs>
          <w:tab w:val="left" w:pos="940"/>
          <w:tab w:val="left" w:pos="1440"/>
        </w:tabs>
        <w:autoSpaceDE w:val="0"/>
        <w:autoSpaceDN w:val="0"/>
        <w:adjustRightInd w:val="0"/>
        <w:rPr>
          <w:rFonts w:asciiTheme="minorHAnsi" w:hAnsiTheme="minorHAnsi" w:cstheme="minorHAnsi"/>
          <w:i/>
          <w:color w:val="000000"/>
        </w:rPr>
      </w:pPr>
    </w:p>
    <w:p w14:paraId="2F3DF677" w14:textId="6FD01B14" w:rsidR="0014361B" w:rsidRPr="008B7404" w:rsidRDefault="0014361B" w:rsidP="008C5532">
      <w:pPr>
        <w:widowControl w:val="0"/>
        <w:tabs>
          <w:tab w:val="left" w:pos="940"/>
          <w:tab w:val="left" w:pos="1440"/>
        </w:tabs>
        <w:autoSpaceDE w:val="0"/>
        <w:autoSpaceDN w:val="0"/>
        <w:adjustRightInd w:val="0"/>
        <w:rPr>
          <w:rFonts w:asciiTheme="minorHAnsi" w:hAnsiTheme="minorHAnsi" w:cstheme="minorHAnsi"/>
        </w:rPr>
      </w:pPr>
      <w:r w:rsidRPr="008B7404">
        <w:rPr>
          <w:rFonts w:asciiTheme="minorHAnsi" w:hAnsiTheme="minorHAnsi" w:cstheme="minorHAnsi"/>
          <w:color w:val="000000"/>
        </w:rPr>
        <w:t xml:space="preserve">As a mandated reporter, I am obligated to report any information I become aware of regarding alleged acts of sexual discrimination, including sexual violence and dating violence. ASU Counseling Services, </w:t>
      </w:r>
      <w:r w:rsidRPr="008B7404">
        <w:rPr>
          <w:rFonts w:asciiTheme="minorHAnsi" w:hAnsiTheme="minorHAnsi" w:cstheme="minorHAnsi"/>
          <w:color w:val="0000FF"/>
          <w:u w:val="single"/>
        </w:rPr>
        <w:t>https://eoss.asu.edu/counseling</w:t>
      </w:r>
      <w:r w:rsidRPr="008B7404">
        <w:rPr>
          <w:rFonts w:asciiTheme="minorHAnsi" w:hAnsiTheme="minorHAnsi" w:cstheme="minorHAnsi"/>
          <w:color w:val="000000"/>
        </w:rPr>
        <w:t>, is available if you wish to discuss any concerns confidentially and privately.</w:t>
      </w:r>
    </w:p>
    <w:p w14:paraId="5F7397F0" w14:textId="05B8F2F3" w:rsidR="00C95CDF" w:rsidRPr="00B51B8B" w:rsidRDefault="00C95CDF" w:rsidP="00C95CDF">
      <w:pPr>
        <w:widowControl w:val="0"/>
        <w:tabs>
          <w:tab w:val="left" w:pos="940"/>
          <w:tab w:val="left" w:pos="1440"/>
        </w:tabs>
        <w:autoSpaceDE w:val="0"/>
        <w:autoSpaceDN w:val="0"/>
        <w:adjustRightInd w:val="0"/>
        <w:rPr>
          <w:rFonts w:asciiTheme="minorHAnsi" w:hAnsiTheme="minorHAnsi" w:cstheme="minorHAnsi"/>
        </w:rPr>
      </w:pPr>
    </w:p>
    <w:p w14:paraId="3F99C050" w14:textId="77777777" w:rsidR="00D62520" w:rsidRPr="00B51B8B" w:rsidRDefault="00D62520" w:rsidP="00D62520">
      <w:pPr>
        <w:widowControl w:val="0"/>
        <w:tabs>
          <w:tab w:val="left" w:pos="940"/>
          <w:tab w:val="left" w:pos="1440"/>
        </w:tabs>
        <w:autoSpaceDE w:val="0"/>
        <w:autoSpaceDN w:val="0"/>
        <w:adjustRightInd w:val="0"/>
        <w:rPr>
          <w:rFonts w:asciiTheme="minorHAnsi" w:hAnsiTheme="minorHAnsi" w:cstheme="minorHAnsi"/>
        </w:rPr>
      </w:pPr>
    </w:p>
    <w:p w14:paraId="67B1A41E" w14:textId="77777777" w:rsidR="009F6237" w:rsidRPr="00B51B8B" w:rsidRDefault="009F6237" w:rsidP="009F6237">
      <w:pPr>
        <w:rPr>
          <w:rFonts w:asciiTheme="minorHAnsi" w:hAnsiTheme="minorHAnsi" w:cstheme="minorHAnsi"/>
        </w:rPr>
      </w:pPr>
    </w:p>
    <w:p w14:paraId="5CEE3ADC" w14:textId="77777777" w:rsidR="00D62520" w:rsidRPr="00B51B8B" w:rsidRDefault="00D62520" w:rsidP="00D62520">
      <w:pPr>
        <w:widowControl w:val="0"/>
        <w:tabs>
          <w:tab w:val="left" w:pos="940"/>
          <w:tab w:val="left" w:pos="1440"/>
        </w:tabs>
        <w:autoSpaceDE w:val="0"/>
        <w:autoSpaceDN w:val="0"/>
        <w:adjustRightInd w:val="0"/>
        <w:rPr>
          <w:rFonts w:asciiTheme="minorHAnsi" w:hAnsiTheme="minorHAnsi" w:cstheme="minorHAnsi"/>
        </w:rPr>
      </w:pPr>
    </w:p>
    <w:p w14:paraId="0D5F82FE" w14:textId="77777777" w:rsidR="00B66C4F" w:rsidRPr="00B51B8B" w:rsidRDefault="00B66C4F" w:rsidP="006C1A73">
      <w:pPr>
        <w:widowControl w:val="0"/>
        <w:tabs>
          <w:tab w:val="left" w:pos="940"/>
          <w:tab w:val="left" w:pos="1440"/>
        </w:tabs>
        <w:autoSpaceDE w:val="0"/>
        <w:autoSpaceDN w:val="0"/>
        <w:adjustRightInd w:val="0"/>
        <w:rPr>
          <w:rFonts w:asciiTheme="minorHAnsi" w:hAnsiTheme="minorHAnsi" w:cstheme="minorHAnsi"/>
          <w:color w:val="FF0000"/>
        </w:rPr>
      </w:pPr>
    </w:p>
    <w:sectPr w:rsidR="00B66C4F" w:rsidRPr="00B51B8B" w:rsidSect="00037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Times">
    <w:altName w:val="﷽﷽﷽﷽﷽﷽ੑ衍ĝኀ"/>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826EC1"/>
    <w:multiLevelType w:val="hybridMultilevel"/>
    <w:tmpl w:val="169CA0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A02284"/>
    <w:multiLevelType w:val="multilevel"/>
    <w:tmpl w:val="D10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F3D98"/>
    <w:multiLevelType w:val="multilevel"/>
    <w:tmpl w:val="71765618"/>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4" w15:restartNumberingAfterBreak="0">
    <w:nsid w:val="231878B5"/>
    <w:multiLevelType w:val="multilevel"/>
    <w:tmpl w:val="560A2440"/>
    <w:lvl w:ilvl="0">
      <w:start w:val="1"/>
      <w:numFmt w:val="bullet"/>
      <w:lvlText w:val=""/>
      <w:lvlJc w:val="left"/>
      <w:pPr>
        <w:tabs>
          <w:tab w:val="num" w:pos="3240"/>
        </w:tabs>
        <w:ind w:left="3240" w:hanging="360"/>
      </w:pPr>
      <w:rPr>
        <w:rFonts w:ascii="Symbol" w:hAnsi="Symbol" w:hint="default"/>
        <w:sz w:val="20"/>
      </w:rPr>
    </w:lvl>
    <w:lvl w:ilvl="1">
      <w:start w:val="12"/>
      <w:numFmt w:val="decimal"/>
      <w:lvlText w:val="%2"/>
      <w:lvlJc w:val="left"/>
      <w:pPr>
        <w:ind w:left="3960" w:hanging="360"/>
      </w:pPr>
      <w:rPr>
        <w:rFonts w:hint="default"/>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 w15:restartNumberingAfterBreak="0">
    <w:nsid w:val="36A92D4F"/>
    <w:multiLevelType w:val="hybridMultilevel"/>
    <w:tmpl w:val="1E5270C0"/>
    <w:lvl w:ilvl="0" w:tplc="BFE2B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66D63"/>
    <w:multiLevelType w:val="hybridMultilevel"/>
    <w:tmpl w:val="68DC5F2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53B0C"/>
    <w:multiLevelType w:val="multilevel"/>
    <w:tmpl w:val="0FAC9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27787"/>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F26CF7"/>
    <w:multiLevelType w:val="hybridMultilevel"/>
    <w:tmpl w:val="2A2C2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4B2940"/>
    <w:multiLevelType w:val="multilevel"/>
    <w:tmpl w:val="589A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579AB"/>
    <w:multiLevelType w:val="hybridMultilevel"/>
    <w:tmpl w:val="5830B346"/>
    <w:lvl w:ilvl="0" w:tplc="3C82C7D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C7DFB"/>
    <w:multiLevelType w:val="hybridMultilevel"/>
    <w:tmpl w:val="B7744F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D986C62"/>
    <w:multiLevelType w:val="multilevel"/>
    <w:tmpl w:val="7D70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97B65"/>
    <w:multiLevelType w:val="hybridMultilevel"/>
    <w:tmpl w:val="38F8FE8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6750F0"/>
    <w:multiLevelType w:val="hybridMultilevel"/>
    <w:tmpl w:val="8BF83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9835EB"/>
    <w:multiLevelType w:val="hybridMultilevel"/>
    <w:tmpl w:val="4F5AB3A6"/>
    <w:lvl w:ilvl="0" w:tplc="04090001">
      <w:start w:val="1"/>
      <w:numFmt w:val="bullet"/>
      <w:lvlText w:val=""/>
      <w:lvlJc w:val="left"/>
      <w:pPr>
        <w:ind w:left="1260" w:hanging="360"/>
      </w:pPr>
      <w:rPr>
        <w:rFonts w:ascii="Symbol" w:hAnsi="Symbol" w:hint="default"/>
      </w:rPr>
    </w:lvl>
    <w:lvl w:ilvl="1" w:tplc="FC3E7694">
      <w:numFmt w:val="bullet"/>
      <w:lvlText w:val="•"/>
      <w:lvlJc w:val="left"/>
      <w:pPr>
        <w:ind w:left="1980" w:hanging="360"/>
      </w:pPr>
      <w:rPr>
        <w:rFonts w:ascii="Calibri" w:eastAsia="Times New Roman" w:hAnsi="Calibri" w:cs="Calibri"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F1E6A6D"/>
    <w:multiLevelType w:val="hybridMultilevel"/>
    <w:tmpl w:val="E86C21AE"/>
    <w:lvl w:ilvl="0" w:tplc="53F2F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8541578">
    <w:abstractNumId w:val="14"/>
  </w:num>
  <w:num w:numId="2" w16cid:durableId="934173468">
    <w:abstractNumId w:val="6"/>
  </w:num>
  <w:num w:numId="3" w16cid:durableId="1514108571">
    <w:abstractNumId w:val="9"/>
  </w:num>
  <w:num w:numId="4" w16cid:durableId="1896818521">
    <w:abstractNumId w:val="5"/>
  </w:num>
  <w:num w:numId="5" w16cid:durableId="1917280032">
    <w:abstractNumId w:val="0"/>
  </w:num>
  <w:num w:numId="6" w16cid:durableId="1655059663">
    <w:abstractNumId w:val="13"/>
  </w:num>
  <w:num w:numId="7" w16cid:durableId="469327878">
    <w:abstractNumId w:val="10"/>
  </w:num>
  <w:num w:numId="8" w16cid:durableId="1858227084">
    <w:abstractNumId w:val="7"/>
  </w:num>
  <w:num w:numId="9" w16cid:durableId="421998794">
    <w:abstractNumId w:val="8"/>
  </w:num>
  <w:num w:numId="10" w16cid:durableId="646400931">
    <w:abstractNumId w:val="15"/>
  </w:num>
  <w:num w:numId="11" w16cid:durableId="1030691950">
    <w:abstractNumId w:val="4"/>
  </w:num>
  <w:num w:numId="12" w16cid:durableId="1767965577">
    <w:abstractNumId w:val="12"/>
  </w:num>
  <w:num w:numId="13" w16cid:durableId="755975067">
    <w:abstractNumId w:val="11"/>
  </w:num>
  <w:num w:numId="14" w16cid:durableId="2050033628">
    <w:abstractNumId w:val="17"/>
  </w:num>
  <w:num w:numId="15" w16cid:durableId="832069834">
    <w:abstractNumId w:val="2"/>
  </w:num>
  <w:num w:numId="16" w16cid:durableId="1590043209">
    <w:abstractNumId w:val="16"/>
  </w:num>
  <w:num w:numId="17" w16cid:durableId="773868922">
    <w:abstractNumId w:val="1"/>
  </w:num>
  <w:num w:numId="18" w16cid:durableId="51546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51"/>
    <w:rsid w:val="00037C54"/>
    <w:rsid w:val="00051751"/>
    <w:rsid w:val="000546D8"/>
    <w:rsid w:val="00067D95"/>
    <w:rsid w:val="00094308"/>
    <w:rsid w:val="000A4796"/>
    <w:rsid w:val="000B2F4D"/>
    <w:rsid w:val="000E5AB4"/>
    <w:rsid w:val="000F1C5E"/>
    <w:rsid w:val="0010654B"/>
    <w:rsid w:val="00115BA5"/>
    <w:rsid w:val="001320F4"/>
    <w:rsid w:val="0014361B"/>
    <w:rsid w:val="00144B5D"/>
    <w:rsid w:val="00146BA4"/>
    <w:rsid w:val="00155D70"/>
    <w:rsid w:val="001652E9"/>
    <w:rsid w:val="001B2B82"/>
    <w:rsid w:val="001B4C09"/>
    <w:rsid w:val="001D5897"/>
    <w:rsid w:val="001E1442"/>
    <w:rsid w:val="0020083A"/>
    <w:rsid w:val="00243835"/>
    <w:rsid w:val="00253B4C"/>
    <w:rsid w:val="002613C8"/>
    <w:rsid w:val="0029412D"/>
    <w:rsid w:val="002A2A3F"/>
    <w:rsid w:val="002B4D8B"/>
    <w:rsid w:val="002C7ECB"/>
    <w:rsid w:val="003043F1"/>
    <w:rsid w:val="00325E7A"/>
    <w:rsid w:val="00345A21"/>
    <w:rsid w:val="003533CB"/>
    <w:rsid w:val="0035669B"/>
    <w:rsid w:val="00372E67"/>
    <w:rsid w:val="003E23B5"/>
    <w:rsid w:val="00410EC2"/>
    <w:rsid w:val="00415D06"/>
    <w:rsid w:val="00431739"/>
    <w:rsid w:val="00443A50"/>
    <w:rsid w:val="00461653"/>
    <w:rsid w:val="004E04C4"/>
    <w:rsid w:val="004E1530"/>
    <w:rsid w:val="004E50AF"/>
    <w:rsid w:val="004E77A2"/>
    <w:rsid w:val="004F175D"/>
    <w:rsid w:val="00527A8F"/>
    <w:rsid w:val="005537F2"/>
    <w:rsid w:val="00557E05"/>
    <w:rsid w:val="005A07A4"/>
    <w:rsid w:val="005A4241"/>
    <w:rsid w:val="005A771C"/>
    <w:rsid w:val="005B1FF8"/>
    <w:rsid w:val="005E6C13"/>
    <w:rsid w:val="005F21B3"/>
    <w:rsid w:val="005F356D"/>
    <w:rsid w:val="005F7C76"/>
    <w:rsid w:val="0061364C"/>
    <w:rsid w:val="00637AFA"/>
    <w:rsid w:val="006853CB"/>
    <w:rsid w:val="006C1A73"/>
    <w:rsid w:val="006C61E4"/>
    <w:rsid w:val="006F3570"/>
    <w:rsid w:val="00701CA4"/>
    <w:rsid w:val="007026FD"/>
    <w:rsid w:val="00706621"/>
    <w:rsid w:val="00743170"/>
    <w:rsid w:val="00780418"/>
    <w:rsid w:val="007A1F55"/>
    <w:rsid w:val="007E7086"/>
    <w:rsid w:val="008356A3"/>
    <w:rsid w:val="00837593"/>
    <w:rsid w:val="00856DB2"/>
    <w:rsid w:val="0086591D"/>
    <w:rsid w:val="0086673C"/>
    <w:rsid w:val="00867323"/>
    <w:rsid w:val="00877F41"/>
    <w:rsid w:val="008A04C0"/>
    <w:rsid w:val="008A79AC"/>
    <w:rsid w:val="008B7404"/>
    <w:rsid w:val="008C5532"/>
    <w:rsid w:val="008F2D05"/>
    <w:rsid w:val="008F3742"/>
    <w:rsid w:val="008F6A3D"/>
    <w:rsid w:val="00916BF2"/>
    <w:rsid w:val="009311D4"/>
    <w:rsid w:val="00940404"/>
    <w:rsid w:val="009465EF"/>
    <w:rsid w:val="00952672"/>
    <w:rsid w:val="0096749F"/>
    <w:rsid w:val="00977FFD"/>
    <w:rsid w:val="009A64B4"/>
    <w:rsid w:val="009E047B"/>
    <w:rsid w:val="009F2DBA"/>
    <w:rsid w:val="009F56A9"/>
    <w:rsid w:val="009F6237"/>
    <w:rsid w:val="009F7D5F"/>
    <w:rsid w:val="00A125C1"/>
    <w:rsid w:val="00A24E2E"/>
    <w:rsid w:val="00A25A3E"/>
    <w:rsid w:val="00A27167"/>
    <w:rsid w:val="00A64B7A"/>
    <w:rsid w:val="00A71C53"/>
    <w:rsid w:val="00AA1328"/>
    <w:rsid w:val="00AB4667"/>
    <w:rsid w:val="00AB4F9C"/>
    <w:rsid w:val="00AB5E00"/>
    <w:rsid w:val="00AC3170"/>
    <w:rsid w:val="00AC7C52"/>
    <w:rsid w:val="00AE2C1A"/>
    <w:rsid w:val="00AF4B3A"/>
    <w:rsid w:val="00B00FD3"/>
    <w:rsid w:val="00B27AEC"/>
    <w:rsid w:val="00B51B8B"/>
    <w:rsid w:val="00B52670"/>
    <w:rsid w:val="00B633F6"/>
    <w:rsid w:val="00B66C4F"/>
    <w:rsid w:val="00B7757F"/>
    <w:rsid w:val="00B80CCA"/>
    <w:rsid w:val="00B9770D"/>
    <w:rsid w:val="00BC5169"/>
    <w:rsid w:val="00BD0009"/>
    <w:rsid w:val="00BD58D1"/>
    <w:rsid w:val="00C110DC"/>
    <w:rsid w:val="00C4490B"/>
    <w:rsid w:val="00C544C5"/>
    <w:rsid w:val="00C65525"/>
    <w:rsid w:val="00C75973"/>
    <w:rsid w:val="00C80465"/>
    <w:rsid w:val="00C95CDF"/>
    <w:rsid w:val="00CA571F"/>
    <w:rsid w:val="00CA6556"/>
    <w:rsid w:val="00D531BE"/>
    <w:rsid w:val="00D61E92"/>
    <w:rsid w:val="00D62520"/>
    <w:rsid w:val="00D76C3F"/>
    <w:rsid w:val="00D90B7F"/>
    <w:rsid w:val="00DA7064"/>
    <w:rsid w:val="00DB4FD8"/>
    <w:rsid w:val="00DD48F7"/>
    <w:rsid w:val="00DD7C7E"/>
    <w:rsid w:val="00DF397D"/>
    <w:rsid w:val="00E20D14"/>
    <w:rsid w:val="00E46592"/>
    <w:rsid w:val="00E67836"/>
    <w:rsid w:val="00E821E6"/>
    <w:rsid w:val="00EB2554"/>
    <w:rsid w:val="00EB6835"/>
    <w:rsid w:val="00EC4469"/>
    <w:rsid w:val="00ED0C31"/>
    <w:rsid w:val="00EE7AB0"/>
    <w:rsid w:val="00EF0DD2"/>
    <w:rsid w:val="00F1620F"/>
    <w:rsid w:val="00F34A50"/>
    <w:rsid w:val="00F62ADA"/>
    <w:rsid w:val="00F87E61"/>
    <w:rsid w:val="00F93131"/>
    <w:rsid w:val="00FA1820"/>
    <w:rsid w:val="00FC326E"/>
    <w:rsid w:val="00FC4F37"/>
    <w:rsid w:val="00FC789D"/>
    <w:rsid w:val="00FD23FC"/>
    <w:rsid w:val="00FF1E2F"/>
    <w:rsid w:val="00FF24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8AC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D4"/>
    <w:rPr>
      <w:rFonts w:ascii="Times New Roman" w:hAnsi="Times New Roman" w:cs="Times New Roman"/>
      <w:sz w:val="24"/>
      <w:szCs w:val="24"/>
    </w:rPr>
  </w:style>
  <w:style w:type="paragraph" w:styleId="Heading3">
    <w:name w:val="heading 3"/>
    <w:basedOn w:val="Normal"/>
    <w:link w:val="Heading3Char"/>
    <w:rsid w:val="000546D8"/>
    <w:pPr>
      <w:spacing w:line="240" w:lineRule="atLeast"/>
      <w:outlineLvl w:val="2"/>
    </w:pPr>
    <w:rPr>
      <w:rFonts w:ascii="Helvetica" w:eastAsia="Times New Roman" w:hAnsi="Helvetica"/>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131"/>
    <w:pPr>
      <w:ind w:left="720"/>
      <w:contextualSpacing/>
    </w:pPr>
    <w:rPr>
      <w:rFonts w:eastAsia="Times New Roman"/>
    </w:rPr>
  </w:style>
  <w:style w:type="paragraph" w:styleId="BalloonText">
    <w:name w:val="Balloon Text"/>
    <w:basedOn w:val="Normal"/>
    <w:link w:val="BalloonTextChar"/>
    <w:uiPriority w:val="99"/>
    <w:semiHidden/>
    <w:unhideWhenUsed/>
    <w:rsid w:val="008356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A3"/>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8356A3"/>
    <w:rPr>
      <w:sz w:val="18"/>
      <w:szCs w:val="18"/>
    </w:rPr>
  </w:style>
  <w:style w:type="paragraph" w:styleId="CommentText">
    <w:name w:val="annotation text"/>
    <w:basedOn w:val="Normal"/>
    <w:link w:val="CommentTextChar"/>
    <w:uiPriority w:val="99"/>
    <w:semiHidden/>
    <w:unhideWhenUsed/>
    <w:rsid w:val="008356A3"/>
    <w:rPr>
      <w:rFonts w:eastAsia="Times New Roman"/>
    </w:rPr>
  </w:style>
  <w:style w:type="character" w:customStyle="1" w:styleId="CommentTextChar">
    <w:name w:val="Comment Text Char"/>
    <w:basedOn w:val="DefaultParagraphFont"/>
    <w:link w:val="CommentText"/>
    <w:uiPriority w:val="99"/>
    <w:semiHidden/>
    <w:rsid w:val="008356A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356A3"/>
    <w:rPr>
      <w:b/>
      <w:bCs/>
      <w:sz w:val="20"/>
      <w:szCs w:val="20"/>
    </w:rPr>
  </w:style>
  <w:style w:type="character" w:customStyle="1" w:styleId="CommentSubjectChar">
    <w:name w:val="Comment Subject Char"/>
    <w:basedOn w:val="CommentTextChar"/>
    <w:link w:val="CommentSubject"/>
    <w:uiPriority w:val="99"/>
    <w:semiHidden/>
    <w:rsid w:val="008356A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0546D8"/>
    <w:rPr>
      <w:rFonts w:ascii="Helvetica" w:eastAsia="Times New Roman" w:hAnsi="Helvetica" w:cs="Times New Roman"/>
      <w:b/>
      <w:color w:val="000000"/>
      <w:sz w:val="24"/>
      <w:szCs w:val="20"/>
      <w:u w:val="single"/>
    </w:rPr>
  </w:style>
  <w:style w:type="character" w:styleId="Hyperlink">
    <w:name w:val="Hyperlink"/>
    <w:basedOn w:val="DefaultParagraphFont"/>
    <w:uiPriority w:val="99"/>
    <w:rsid w:val="000546D8"/>
    <w:rPr>
      <w:color w:val="0000FF"/>
      <w:u w:val="single"/>
    </w:rPr>
  </w:style>
  <w:style w:type="table" w:styleId="TableGrid">
    <w:name w:val="Table Grid"/>
    <w:basedOn w:val="TableNormal"/>
    <w:uiPriority w:val="59"/>
    <w:rsid w:val="0014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7836"/>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531BE"/>
    <w:rPr>
      <w:color w:val="800080" w:themeColor="followedHyperlink"/>
      <w:u w:val="single"/>
    </w:rPr>
  </w:style>
  <w:style w:type="character" w:customStyle="1" w:styleId="apple-converted-space">
    <w:name w:val="apple-converted-space"/>
    <w:basedOn w:val="DefaultParagraphFont"/>
    <w:rsid w:val="002A2A3F"/>
  </w:style>
  <w:style w:type="character" w:customStyle="1" w:styleId="UnresolvedMention1">
    <w:name w:val="Unresolved Mention1"/>
    <w:basedOn w:val="DefaultParagraphFont"/>
    <w:uiPriority w:val="99"/>
    <w:rsid w:val="001D5897"/>
    <w:rPr>
      <w:color w:val="605E5C"/>
      <w:shd w:val="clear" w:color="auto" w:fill="E1DFDD"/>
    </w:rPr>
  </w:style>
  <w:style w:type="paragraph" w:customStyle="1" w:styleId="Default">
    <w:name w:val="Default"/>
    <w:rsid w:val="00701CA4"/>
    <w:pPr>
      <w:autoSpaceDE w:val="0"/>
      <w:autoSpaceDN w:val="0"/>
      <w:adjustRightInd w:val="0"/>
    </w:pPr>
    <w:rPr>
      <w:rFonts w:ascii="Calibri" w:eastAsia="Times New Roman" w:hAnsi="Calibri" w:cs="Calibri"/>
      <w:color w:val="000000"/>
      <w:sz w:val="24"/>
      <w:szCs w:val="24"/>
    </w:rPr>
  </w:style>
  <w:style w:type="character" w:customStyle="1" w:styleId="UnresolvedMention2">
    <w:name w:val="Unresolved Mention2"/>
    <w:basedOn w:val="DefaultParagraphFont"/>
    <w:uiPriority w:val="99"/>
    <w:semiHidden/>
    <w:unhideWhenUsed/>
    <w:rsid w:val="005A4241"/>
    <w:rPr>
      <w:color w:val="605E5C"/>
      <w:shd w:val="clear" w:color="auto" w:fill="E1DFDD"/>
    </w:rPr>
  </w:style>
  <w:style w:type="character" w:styleId="Strong">
    <w:name w:val="Strong"/>
    <w:basedOn w:val="DefaultParagraphFont"/>
    <w:uiPriority w:val="22"/>
    <w:qFormat/>
    <w:rsid w:val="005A4241"/>
    <w:rPr>
      <w:b/>
      <w:bCs/>
    </w:rPr>
  </w:style>
  <w:style w:type="character" w:customStyle="1" w:styleId="screenreader-only">
    <w:name w:val="screenreader-only"/>
    <w:basedOn w:val="DefaultParagraphFont"/>
    <w:rsid w:val="00EC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788">
      <w:bodyDiv w:val="1"/>
      <w:marLeft w:val="0"/>
      <w:marRight w:val="0"/>
      <w:marTop w:val="0"/>
      <w:marBottom w:val="0"/>
      <w:divBdr>
        <w:top w:val="none" w:sz="0" w:space="0" w:color="auto"/>
        <w:left w:val="none" w:sz="0" w:space="0" w:color="auto"/>
        <w:bottom w:val="none" w:sz="0" w:space="0" w:color="auto"/>
        <w:right w:val="none" w:sz="0" w:space="0" w:color="auto"/>
      </w:divBdr>
    </w:div>
    <w:div w:id="56099381">
      <w:bodyDiv w:val="1"/>
      <w:marLeft w:val="0"/>
      <w:marRight w:val="0"/>
      <w:marTop w:val="0"/>
      <w:marBottom w:val="0"/>
      <w:divBdr>
        <w:top w:val="none" w:sz="0" w:space="0" w:color="auto"/>
        <w:left w:val="none" w:sz="0" w:space="0" w:color="auto"/>
        <w:bottom w:val="none" w:sz="0" w:space="0" w:color="auto"/>
        <w:right w:val="none" w:sz="0" w:space="0" w:color="auto"/>
      </w:divBdr>
    </w:div>
    <w:div w:id="145172937">
      <w:bodyDiv w:val="1"/>
      <w:marLeft w:val="0"/>
      <w:marRight w:val="0"/>
      <w:marTop w:val="0"/>
      <w:marBottom w:val="0"/>
      <w:divBdr>
        <w:top w:val="none" w:sz="0" w:space="0" w:color="auto"/>
        <w:left w:val="none" w:sz="0" w:space="0" w:color="auto"/>
        <w:bottom w:val="none" w:sz="0" w:space="0" w:color="auto"/>
        <w:right w:val="none" w:sz="0" w:space="0" w:color="auto"/>
      </w:divBdr>
    </w:div>
    <w:div w:id="184247699">
      <w:bodyDiv w:val="1"/>
      <w:marLeft w:val="0"/>
      <w:marRight w:val="0"/>
      <w:marTop w:val="0"/>
      <w:marBottom w:val="0"/>
      <w:divBdr>
        <w:top w:val="none" w:sz="0" w:space="0" w:color="auto"/>
        <w:left w:val="none" w:sz="0" w:space="0" w:color="auto"/>
        <w:bottom w:val="none" w:sz="0" w:space="0" w:color="auto"/>
        <w:right w:val="none" w:sz="0" w:space="0" w:color="auto"/>
      </w:divBdr>
    </w:div>
    <w:div w:id="192697687">
      <w:bodyDiv w:val="1"/>
      <w:marLeft w:val="0"/>
      <w:marRight w:val="0"/>
      <w:marTop w:val="0"/>
      <w:marBottom w:val="0"/>
      <w:divBdr>
        <w:top w:val="none" w:sz="0" w:space="0" w:color="auto"/>
        <w:left w:val="none" w:sz="0" w:space="0" w:color="auto"/>
        <w:bottom w:val="none" w:sz="0" w:space="0" w:color="auto"/>
        <w:right w:val="none" w:sz="0" w:space="0" w:color="auto"/>
      </w:divBdr>
    </w:div>
    <w:div w:id="343437222">
      <w:bodyDiv w:val="1"/>
      <w:marLeft w:val="0"/>
      <w:marRight w:val="0"/>
      <w:marTop w:val="0"/>
      <w:marBottom w:val="0"/>
      <w:divBdr>
        <w:top w:val="none" w:sz="0" w:space="0" w:color="auto"/>
        <w:left w:val="none" w:sz="0" w:space="0" w:color="auto"/>
        <w:bottom w:val="none" w:sz="0" w:space="0" w:color="auto"/>
        <w:right w:val="none" w:sz="0" w:space="0" w:color="auto"/>
      </w:divBdr>
    </w:div>
    <w:div w:id="415633730">
      <w:bodyDiv w:val="1"/>
      <w:marLeft w:val="0"/>
      <w:marRight w:val="0"/>
      <w:marTop w:val="0"/>
      <w:marBottom w:val="0"/>
      <w:divBdr>
        <w:top w:val="none" w:sz="0" w:space="0" w:color="auto"/>
        <w:left w:val="none" w:sz="0" w:space="0" w:color="auto"/>
        <w:bottom w:val="none" w:sz="0" w:space="0" w:color="auto"/>
        <w:right w:val="none" w:sz="0" w:space="0" w:color="auto"/>
      </w:divBdr>
    </w:div>
    <w:div w:id="655838461">
      <w:bodyDiv w:val="1"/>
      <w:marLeft w:val="0"/>
      <w:marRight w:val="0"/>
      <w:marTop w:val="0"/>
      <w:marBottom w:val="0"/>
      <w:divBdr>
        <w:top w:val="none" w:sz="0" w:space="0" w:color="auto"/>
        <w:left w:val="none" w:sz="0" w:space="0" w:color="auto"/>
        <w:bottom w:val="none" w:sz="0" w:space="0" w:color="auto"/>
        <w:right w:val="none" w:sz="0" w:space="0" w:color="auto"/>
      </w:divBdr>
    </w:div>
    <w:div w:id="690649566">
      <w:bodyDiv w:val="1"/>
      <w:marLeft w:val="0"/>
      <w:marRight w:val="0"/>
      <w:marTop w:val="0"/>
      <w:marBottom w:val="0"/>
      <w:divBdr>
        <w:top w:val="none" w:sz="0" w:space="0" w:color="auto"/>
        <w:left w:val="none" w:sz="0" w:space="0" w:color="auto"/>
        <w:bottom w:val="none" w:sz="0" w:space="0" w:color="auto"/>
        <w:right w:val="none" w:sz="0" w:space="0" w:color="auto"/>
      </w:divBdr>
    </w:div>
    <w:div w:id="746339019">
      <w:bodyDiv w:val="1"/>
      <w:marLeft w:val="0"/>
      <w:marRight w:val="0"/>
      <w:marTop w:val="0"/>
      <w:marBottom w:val="0"/>
      <w:divBdr>
        <w:top w:val="none" w:sz="0" w:space="0" w:color="auto"/>
        <w:left w:val="none" w:sz="0" w:space="0" w:color="auto"/>
        <w:bottom w:val="none" w:sz="0" w:space="0" w:color="auto"/>
        <w:right w:val="none" w:sz="0" w:space="0" w:color="auto"/>
      </w:divBdr>
    </w:div>
    <w:div w:id="746683549">
      <w:bodyDiv w:val="1"/>
      <w:marLeft w:val="0"/>
      <w:marRight w:val="0"/>
      <w:marTop w:val="0"/>
      <w:marBottom w:val="0"/>
      <w:divBdr>
        <w:top w:val="none" w:sz="0" w:space="0" w:color="auto"/>
        <w:left w:val="none" w:sz="0" w:space="0" w:color="auto"/>
        <w:bottom w:val="none" w:sz="0" w:space="0" w:color="auto"/>
        <w:right w:val="none" w:sz="0" w:space="0" w:color="auto"/>
      </w:divBdr>
    </w:div>
    <w:div w:id="761949260">
      <w:bodyDiv w:val="1"/>
      <w:marLeft w:val="0"/>
      <w:marRight w:val="0"/>
      <w:marTop w:val="0"/>
      <w:marBottom w:val="0"/>
      <w:divBdr>
        <w:top w:val="none" w:sz="0" w:space="0" w:color="auto"/>
        <w:left w:val="none" w:sz="0" w:space="0" w:color="auto"/>
        <w:bottom w:val="none" w:sz="0" w:space="0" w:color="auto"/>
        <w:right w:val="none" w:sz="0" w:space="0" w:color="auto"/>
      </w:divBdr>
    </w:div>
    <w:div w:id="793014527">
      <w:bodyDiv w:val="1"/>
      <w:marLeft w:val="0"/>
      <w:marRight w:val="0"/>
      <w:marTop w:val="0"/>
      <w:marBottom w:val="0"/>
      <w:divBdr>
        <w:top w:val="none" w:sz="0" w:space="0" w:color="auto"/>
        <w:left w:val="none" w:sz="0" w:space="0" w:color="auto"/>
        <w:bottom w:val="none" w:sz="0" w:space="0" w:color="auto"/>
        <w:right w:val="none" w:sz="0" w:space="0" w:color="auto"/>
      </w:divBdr>
    </w:div>
    <w:div w:id="1140416346">
      <w:bodyDiv w:val="1"/>
      <w:marLeft w:val="0"/>
      <w:marRight w:val="0"/>
      <w:marTop w:val="0"/>
      <w:marBottom w:val="0"/>
      <w:divBdr>
        <w:top w:val="none" w:sz="0" w:space="0" w:color="auto"/>
        <w:left w:val="none" w:sz="0" w:space="0" w:color="auto"/>
        <w:bottom w:val="none" w:sz="0" w:space="0" w:color="auto"/>
        <w:right w:val="none" w:sz="0" w:space="0" w:color="auto"/>
      </w:divBdr>
    </w:div>
    <w:div w:id="1190217446">
      <w:bodyDiv w:val="1"/>
      <w:marLeft w:val="0"/>
      <w:marRight w:val="0"/>
      <w:marTop w:val="0"/>
      <w:marBottom w:val="0"/>
      <w:divBdr>
        <w:top w:val="none" w:sz="0" w:space="0" w:color="auto"/>
        <w:left w:val="none" w:sz="0" w:space="0" w:color="auto"/>
        <w:bottom w:val="none" w:sz="0" w:space="0" w:color="auto"/>
        <w:right w:val="none" w:sz="0" w:space="0" w:color="auto"/>
      </w:divBdr>
    </w:div>
    <w:div w:id="1392971147">
      <w:bodyDiv w:val="1"/>
      <w:marLeft w:val="0"/>
      <w:marRight w:val="0"/>
      <w:marTop w:val="0"/>
      <w:marBottom w:val="0"/>
      <w:divBdr>
        <w:top w:val="none" w:sz="0" w:space="0" w:color="auto"/>
        <w:left w:val="none" w:sz="0" w:space="0" w:color="auto"/>
        <w:bottom w:val="none" w:sz="0" w:space="0" w:color="auto"/>
        <w:right w:val="none" w:sz="0" w:space="0" w:color="auto"/>
      </w:divBdr>
    </w:div>
    <w:div w:id="1423455301">
      <w:bodyDiv w:val="1"/>
      <w:marLeft w:val="0"/>
      <w:marRight w:val="0"/>
      <w:marTop w:val="0"/>
      <w:marBottom w:val="0"/>
      <w:divBdr>
        <w:top w:val="none" w:sz="0" w:space="0" w:color="auto"/>
        <w:left w:val="none" w:sz="0" w:space="0" w:color="auto"/>
        <w:bottom w:val="none" w:sz="0" w:space="0" w:color="auto"/>
        <w:right w:val="none" w:sz="0" w:space="0" w:color="auto"/>
      </w:divBdr>
    </w:div>
    <w:div w:id="1453477950">
      <w:bodyDiv w:val="1"/>
      <w:marLeft w:val="0"/>
      <w:marRight w:val="0"/>
      <w:marTop w:val="0"/>
      <w:marBottom w:val="0"/>
      <w:divBdr>
        <w:top w:val="none" w:sz="0" w:space="0" w:color="auto"/>
        <w:left w:val="none" w:sz="0" w:space="0" w:color="auto"/>
        <w:bottom w:val="none" w:sz="0" w:space="0" w:color="auto"/>
        <w:right w:val="none" w:sz="0" w:space="0" w:color="auto"/>
      </w:divBdr>
    </w:div>
    <w:div w:id="1506557301">
      <w:bodyDiv w:val="1"/>
      <w:marLeft w:val="0"/>
      <w:marRight w:val="0"/>
      <w:marTop w:val="0"/>
      <w:marBottom w:val="0"/>
      <w:divBdr>
        <w:top w:val="none" w:sz="0" w:space="0" w:color="auto"/>
        <w:left w:val="none" w:sz="0" w:space="0" w:color="auto"/>
        <w:bottom w:val="none" w:sz="0" w:space="0" w:color="auto"/>
        <w:right w:val="none" w:sz="0" w:space="0" w:color="auto"/>
      </w:divBdr>
    </w:div>
    <w:div w:id="1668481252">
      <w:bodyDiv w:val="1"/>
      <w:marLeft w:val="0"/>
      <w:marRight w:val="0"/>
      <w:marTop w:val="0"/>
      <w:marBottom w:val="0"/>
      <w:divBdr>
        <w:top w:val="none" w:sz="0" w:space="0" w:color="auto"/>
        <w:left w:val="none" w:sz="0" w:space="0" w:color="auto"/>
        <w:bottom w:val="none" w:sz="0" w:space="0" w:color="auto"/>
        <w:right w:val="none" w:sz="0" w:space="0" w:color="auto"/>
      </w:divBdr>
    </w:div>
    <w:div w:id="1676227838">
      <w:bodyDiv w:val="1"/>
      <w:marLeft w:val="0"/>
      <w:marRight w:val="0"/>
      <w:marTop w:val="0"/>
      <w:marBottom w:val="0"/>
      <w:divBdr>
        <w:top w:val="none" w:sz="0" w:space="0" w:color="auto"/>
        <w:left w:val="none" w:sz="0" w:space="0" w:color="auto"/>
        <w:bottom w:val="none" w:sz="0" w:space="0" w:color="auto"/>
        <w:right w:val="none" w:sz="0" w:space="0" w:color="auto"/>
      </w:divBdr>
    </w:div>
    <w:div w:id="1763136322">
      <w:bodyDiv w:val="1"/>
      <w:marLeft w:val="0"/>
      <w:marRight w:val="0"/>
      <w:marTop w:val="0"/>
      <w:marBottom w:val="0"/>
      <w:divBdr>
        <w:top w:val="none" w:sz="0" w:space="0" w:color="auto"/>
        <w:left w:val="none" w:sz="0" w:space="0" w:color="auto"/>
        <w:bottom w:val="none" w:sz="0" w:space="0" w:color="auto"/>
        <w:right w:val="none" w:sz="0" w:space="0" w:color="auto"/>
      </w:divBdr>
      <w:divsChild>
        <w:div w:id="1087076046">
          <w:marLeft w:val="0"/>
          <w:marRight w:val="0"/>
          <w:marTop w:val="0"/>
          <w:marBottom w:val="0"/>
          <w:divBdr>
            <w:top w:val="none" w:sz="0" w:space="0" w:color="auto"/>
            <w:left w:val="none" w:sz="0" w:space="0" w:color="auto"/>
            <w:bottom w:val="none" w:sz="0" w:space="0" w:color="auto"/>
            <w:right w:val="none" w:sz="0" w:space="0" w:color="auto"/>
          </w:divBdr>
          <w:divsChild>
            <w:div w:id="599291393">
              <w:marLeft w:val="0"/>
              <w:marRight w:val="0"/>
              <w:marTop w:val="0"/>
              <w:marBottom w:val="0"/>
              <w:divBdr>
                <w:top w:val="none" w:sz="0" w:space="0" w:color="auto"/>
                <w:left w:val="none" w:sz="0" w:space="0" w:color="auto"/>
                <w:bottom w:val="none" w:sz="0" w:space="0" w:color="auto"/>
                <w:right w:val="none" w:sz="0" w:space="0" w:color="auto"/>
              </w:divBdr>
              <w:divsChild>
                <w:div w:id="12423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953">
      <w:bodyDiv w:val="1"/>
      <w:marLeft w:val="0"/>
      <w:marRight w:val="0"/>
      <w:marTop w:val="0"/>
      <w:marBottom w:val="0"/>
      <w:divBdr>
        <w:top w:val="none" w:sz="0" w:space="0" w:color="auto"/>
        <w:left w:val="none" w:sz="0" w:space="0" w:color="auto"/>
        <w:bottom w:val="none" w:sz="0" w:space="0" w:color="auto"/>
        <w:right w:val="none" w:sz="0" w:space="0" w:color="auto"/>
      </w:divBdr>
    </w:div>
    <w:div w:id="1894343899">
      <w:bodyDiv w:val="1"/>
      <w:marLeft w:val="0"/>
      <w:marRight w:val="0"/>
      <w:marTop w:val="0"/>
      <w:marBottom w:val="0"/>
      <w:divBdr>
        <w:top w:val="none" w:sz="0" w:space="0" w:color="auto"/>
        <w:left w:val="none" w:sz="0" w:space="0" w:color="auto"/>
        <w:bottom w:val="none" w:sz="0" w:space="0" w:color="auto"/>
        <w:right w:val="none" w:sz="0" w:space="0" w:color="auto"/>
      </w:divBdr>
    </w:div>
    <w:div w:id="2026248857">
      <w:bodyDiv w:val="1"/>
      <w:marLeft w:val="0"/>
      <w:marRight w:val="0"/>
      <w:marTop w:val="0"/>
      <w:marBottom w:val="0"/>
      <w:divBdr>
        <w:top w:val="none" w:sz="0" w:space="0" w:color="auto"/>
        <w:left w:val="none" w:sz="0" w:space="0" w:color="auto"/>
        <w:bottom w:val="none" w:sz="0" w:space="0" w:color="auto"/>
        <w:right w:val="none" w:sz="0" w:space="0" w:color="auto"/>
      </w:divBdr>
    </w:div>
    <w:div w:id="2039507873">
      <w:bodyDiv w:val="1"/>
      <w:marLeft w:val="0"/>
      <w:marRight w:val="0"/>
      <w:marTop w:val="0"/>
      <w:marBottom w:val="0"/>
      <w:divBdr>
        <w:top w:val="none" w:sz="0" w:space="0" w:color="auto"/>
        <w:left w:val="none" w:sz="0" w:space="0" w:color="auto"/>
        <w:bottom w:val="none" w:sz="0" w:space="0" w:color="auto"/>
        <w:right w:val="none" w:sz="0" w:space="0" w:color="auto"/>
      </w:divBdr>
      <w:divsChild>
        <w:div w:id="1728065896">
          <w:marLeft w:val="0"/>
          <w:marRight w:val="0"/>
          <w:marTop w:val="0"/>
          <w:marBottom w:val="0"/>
          <w:divBdr>
            <w:top w:val="none" w:sz="0" w:space="0" w:color="auto"/>
            <w:left w:val="none" w:sz="0" w:space="0" w:color="auto"/>
            <w:bottom w:val="none" w:sz="0" w:space="0" w:color="auto"/>
            <w:right w:val="none" w:sz="0" w:space="0" w:color="auto"/>
          </w:divBdr>
        </w:div>
      </w:divsChild>
    </w:div>
    <w:div w:id="2136437209">
      <w:bodyDiv w:val="1"/>
      <w:marLeft w:val="0"/>
      <w:marRight w:val="0"/>
      <w:marTop w:val="0"/>
      <w:marBottom w:val="0"/>
      <w:divBdr>
        <w:top w:val="none" w:sz="0" w:space="0" w:color="auto"/>
        <w:left w:val="none" w:sz="0" w:space="0" w:color="auto"/>
        <w:bottom w:val="none" w:sz="0" w:space="0" w:color="auto"/>
        <w:right w:val="none" w:sz="0" w:space="0" w:color="auto"/>
      </w:divBdr>
    </w:div>
    <w:div w:id="21389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hartin@asu.edu" TargetMode="External"/><Relationship Id="rId13" Type="http://schemas.openxmlformats.org/officeDocument/2006/relationships/hyperlink" Target="http://www.asu.edu/aad/manuals/acd/acd304-06.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u.edu/aad/manuals/acd/acd304-0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u.edu/aad/manuals/acd/acd304-04.html"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hyperlink" Target="https://fpgasoftware.intel.com/?edition=lite" TargetMode="External"/><Relationship Id="rId4" Type="http://schemas.openxmlformats.org/officeDocument/2006/relationships/numbering" Target="numbering.xml"/><Relationship Id="rId9" Type="http://schemas.openxmlformats.org/officeDocument/2006/relationships/hyperlink" Target="https://www.anaconda.com/products/individual"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BD696BBBD6C4ABE1C2E2D4E4DBB71" ma:contentTypeVersion="14" ma:contentTypeDescription="Create a new document." ma:contentTypeScope="" ma:versionID="a27a62e2690c3a570b72183449bf275f">
  <xsd:schema xmlns:xsd="http://www.w3.org/2001/XMLSchema" xmlns:xs="http://www.w3.org/2001/XMLSchema" xmlns:p="http://schemas.microsoft.com/office/2006/metadata/properties" xmlns:ns3="4728700a-fb5e-4cd8-99c7-196276b89701" xmlns:ns4="7434cb94-5cf5-4ae3-93cf-33e3b257af64" targetNamespace="http://schemas.microsoft.com/office/2006/metadata/properties" ma:root="true" ma:fieldsID="c53ce2fa651b9024f04c6988b8cddb05" ns3:_="" ns4:_="">
    <xsd:import namespace="4728700a-fb5e-4cd8-99c7-196276b89701"/>
    <xsd:import namespace="7434cb94-5cf5-4ae3-93cf-33e3b257af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8700a-fb5e-4cd8-99c7-196276b89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4cb94-5cf5-4ae3-93cf-33e3b257af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68E34-88DC-40C7-B8F6-AA2CE182B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8700a-fb5e-4cd8-99c7-196276b89701"/>
    <ds:schemaRef ds:uri="7434cb94-5cf5-4ae3-93cf-33e3b257a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0FF24-9FED-4322-ACD7-46156C2ACE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D995D2-BB9B-47C4-9C29-21F5FAFE6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Plutnicki</dc:creator>
  <cp:lastModifiedBy>Cheryl McAfee</cp:lastModifiedBy>
  <cp:revision>14</cp:revision>
  <cp:lastPrinted>2019-07-31T21:55:00Z</cp:lastPrinted>
  <dcterms:created xsi:type="dcterms:W3CDTF">2021-10-02T02:27:00Z</dcterms:created>
  <dcterms:modified xsi:type="dcterms:W3CDTF">2022-04-27T22:45:00Z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0x010100619BD696BBBD6C4ABE1C2E2D4E4DBB71</vt:lpwstr>
  </property>
</Properties>
</file>